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AFB" w:rsidRPr="00D512D6" w:rsidRDefault="00325AFB" w:rsidP="00AD205E">
      <w:pPr>
        <w:pStyle w:val="Frspaiere"/>
      </w:pPr>
      <w:r w:rsidRPr="00D512D6">
        <w:t xml:space="preserve">urmăreşte frecvenţa elevilor, cercetează  cauzele absenţelor unor elevi,  informează familia elevului, săptămânal si , la </w:t>
      </w:r>
      <w:proofErr w:type="spellStart"/>
      <w:r w:rsidRPr="00D512D6">
        <w:t>sfarsitul</w:t>
      </w:r>
      <w:proofErr w:type="spellEnd"/>
      <w:r w:rsidRPr="00D512D6">
        <w:t xml:space="preserve"> </w:t>
      </w:r>
      <w:proofErr w:type="spellStart"/>
      <w:r w:rsidRPr="00D512D6">
        <w:t>fiecarei</w:t>
      </w:r>
      <w:proofErr w:type="spellEnd"/>
      <w:r w:rsidRPr="00D512D6">
        <w:t xml:space="preserve"> luni, </w:t>
      </w:r>
      <w:proofErr w:type="spellStart"/>
      <w:r w:rsidRPr="00D512D6">
        <w:t>contabilizeaza</w:t>
      </w:r>
      <w:proofErr w:type="spellEnd"/>
      <w:r w:rsidRPr="00D512D6">
        <w:t xml:space="preserve"> absentele si </w:t>
      </w:r>
      <w:proofErr w:type="spellStart"/>
      <w:r w:rsidRPr="00D512D6">
        <w:t>completeaza</w:t>
      </w:r>
      <w:proofErr w:type="spellEnd"/>
      <w:r w:rsidRPr="00D512D6">
        <w:t xml:space="preserve"> </w:t>
      </w:r>
      <w:proofErr w:type="spellStart"/>
      <w:r w:rsidRPr="00D512D6">
        <w:t>situatia</w:t>
      </w:r>
      <w:proofErr w:type="spellEnd"/>
      <w:r w:rsidRPr="00D512D6">
        <w:t xml:space="preserve"> </w:t>
      </w:r>
      <w:proofErr w:type="spellStart"/>
      <w:r w:rsidRPr="00D512D6">
        <w:t>catre</w:t>
      </w:r>
      <w:proofErr w:type="spellEnd"/>
      <w:r w:rsidRPr="00D512D6">
        <w:t xml:space="preserve"> ISJ;</w:t>
      </w:r>
    </w:p>
    <w:p w:rsidR="00325AFB" w:rsidRPr="00C60AB2" w:rsidRDefault="00325AFB" w:rsidP="00AD205E">
      <w:pPr>
        <w:pStyle w:val="Frspaiere"/>
        <w:rPr>
          <w:b/>
          <w:i/>
        </w:rPr>
      </w:pPr>
      <w:r w:rsidRPr="00C60AB2">
        <w:rPr>
          <w:b/>
          <w:i/>
        </w:rPr>
        <w:t xml:space="preserve">Capitolul IV </w:t>
      </w:r>
    </w:p>
    <w:p w:rsidR="00325AFB" w:rsidRPr="00D512D6" w:rsidRDefault="00325AFB" w:rsidP="00AD205E">
      <w:pPr>
        <w:pStyle w:val="Frspaiere"/>
        <w:rPr>
          <w:b/>
        </w:rPr>
      </w:pPr>
      <w:r w:rsidRPr="00D512D6">
        <w:tab/>
      </w:r>
      <w:r w:rsidRPr="00D512D6">
        <w:rPr>
          <w:b/>
        </w:rPr>
        <w:t>Părinţii</w:t>
      </w:r>
    </w:p>
    <w:p w:rsidR="00325AFB" w:rsidRPr="00D512D6" w:rsidRDefault="00325AFB" w:rsidP="00AD205E">
      <w:pPr>
        <w:pStyle w:val="Frspaiere"/>
      </w:pPr>
    </w:p>
    <w:p w:rsidR="00325AFB" w:rsidRPr="00D512D6" w:rsidRDefault="00325AFB" w:rsidP="00AD205E">
      <w:pPr>
        <w:pStyle w:val="Frspaiere"/>
      </w:pPr>
      <w:r w:rsidRPr="00D512D6">
        <w:rPr>
          <w:b/>
          <w:i/>
        </w:rPr>
        <w:t>Art. 51</w:t>
      </w:r>
      <w:r w:rsidRPr="00D512D6">
        <w:t xml:space="preserve"> (1) Părinţii/tutorii legali au dreptul şi obligaţia de a colabora cu unitatea de învăţământ, în vederea realizării obiectivelor educaţionale.</w:t>
      </w:r>
    </w:p>
    <w:p w:rsidR="00325AFB" w:rsidRPr="00D512D6" w:rsidRDefault="00325AFB" w:rsidP="00AD205E">
      <w:pPr>
        <w:pStyle w:val="Frspaiere"/>
      </w:pPr>
      <w:r w:rsidRPr="00D512D6">
        <w:tab/>
      </w:r>
      <w:r w:rsidRPr="00D512D6">
        <w:tab/>
        <w:t>(2) Părinţii/tutorii legali au obligaţia ca, cel puţin o dată pe lună, să ia legătura  cu învăţătorul/dirigintele pentru a cunoaşte evoluţia copilului lor.</w:t>
      </w:r>
    </w:p>
    <w:p w:rsidR="00325AFB" w:rsidRPr="00D512D6" w:rsidRDefault="00325AFB" w:rsidP="00AD205E">
      <w:pPr>
        <w:pStyle w:val="Frspaiere"/>
      </w:pPr>
      <w:r w:rsidRPr="00D512D6">
        <w:t>Părintele, tutorele legal instituit sau susţinător</w:t>
      </w:r>
      <w:r>
        <w:t xml:space="preserve">ul legal sunt obligaţi, conform </w:t>
      </w:r>
      <w:r w:rsidRPr="00D512D6">
        <w:t>legii, să asigure frecvenţa şcolară a elevului în învăţământul obligatoriu.</w:t>
      </w:r>
    </w:p>
    <w:p w:rsidR="00325AFB" w:rsidRPr="0006531A" w:rsidRDefault="00325AFB" w:rsidP="00AD205E">
      <w:pPr>
        <w:pStyle w:val="Frspaiere"/>
        <w:rPr>
          <w:i/>
        </w:rPr>
      </w:pPr>
      <w:r w:rsidRPr="0006531A">
        <w:rPr>
          <w:i/>
        </w:rPr>
        <w:t>Secţiunea a 2-a</w:t>
      </w:r>
    </w:p>
    <w:p w:rsidR="00325AFB" w:rsidRPr="00D512D6" w:rsidRDefault="00325AFB" w:rsidP="00AD205E">
      <w:pPr>
        <w:pStyle w:val="Frspaiere"/>
      </w:pPr>
      <w:r w:rsidRPr="00D512D6">
        <w:t>Încheierea situaţiei şcolare</w:t>
      </w:r>
    </w:p>
    <w:p w:rsidR="00325AFB" w:rsidRPr="00D512D6" w:rsidRDefault="00325AFB" w:rsidP="00AD205E">
      <w:pPr>
        <w:pStyle w:val="Frspaiere"/>
      </w:pPr>
      <w:r w:rsidRPr="00D512D6">
        <w:rPr>
          <w:b/>
          <w:i/>
        </w:rPr>
        <w:t>Art. 79</w:t>
      </w:r>
      <w:r w:rsidRPr="00D512D6">
        <w:t xml:space="preserve"> Sunt declaraţi amânaţi, semestrial sau anual, elevii cărora nu li se poate definitiva situaţia şcolară la una sau la mai multe discipline de studiu/module din următoarele motive:</w:t>
      </w:r>
    </w:p>
    <w:p w:rsidR="00325AFB" w:rsidRPr="00D512D6" w:rsidRDefault="00325AFB" w:rsidP="00AD205E">
      <w:pPr>
        <w:pStyle w:val="Frspaiere"/>
      </w:pPr>
      <w:r w:rsidRPr="00D512D6">
        <w:t>au absentat</w:t>
      </w:r>
      <w:r w:rsidRPr="005C56DF">
        <w:rPr>
          <w:b/>
          <w:u w:val="single"/>
        </w:rPr>
        <w:t>, motivat sau nemotivat</w:t>
      </w:r>
      <w:r w:rsidRPr="00D512D6">
        <w:t xml:space="preserve">, </w:t>
      </w:r>
      <w:r w:rsidRPr="005C56DF">
        <w:rPr>
          <w:b/>
          <w:u w:val="single"/>
        </w:rPr>
        <w:t>la cel puţin 50% din numărul de ore de curs prevăzut într-un semestru la disciplinele respective.</w:t>
      </w:r>
      <w:r w:rsidRPr="00D512D6">
        <w:t xml:space="preserve"> Consiliul clasei, cu acordul profesorului care predă disciplina respectivă, poate decide încheierea situaţiei şcolare a elevilor care absentează motivat, din cauza unor afecţiuni grave, menţionate ca atare în documente medicale, sau din alte cauze, pe care consiliul clasei le apreciază ca fiind justificate, cu condiţia ca, după revenirea la şcoală, aceştia să participe regulat la cursuri şi să poată fi evaluaţi. Deciziile luate în aceste cazuri se menţionează într-un proces-verbal, care rămâne la dosarul care conţine anexele proceselor-verbale ale consiliului profesoral;</w:t>
      </w:r>
    </w:p>
    <w:p w:rsidR="00325AFB" w:rsidRPr="00D512D6" w:rsidRDefault="00325AFB" w:rsidP="00AD205E">
      <w:pPr>
        <w:pStyle w:val="Frspaiere"/>
      </w:pPr>
      <w:r w:rsidRPr="00325AFB">
        <w:rPr>
          <w:b/>
          <w:i/>
        </w:rPr>
        <w:t>Art. 80</w:t>
      </w:r>
      <w:r w:rsidRPr="00D512D6">
        <w:t xml:space="preserve"> (1) Elevii declaraţi amânaţi pe semestrul I îşi vor încheia situaţia şcolară în primele patru săptămâni de la revenirea la şcoală, în conformitate cu prevederile prezentului regulament.</w:t>
      </w:r>
    </w:p>
    <w:p w:rsidR="00325AFB" w:rsidRPr="00D512D6" w:rsidRDefault="00325AFB" w:rsidP="00AD205E">
      <w:pPr>
        <w:pStyle w:val="Frspaiere"/>
      </w:pPr>
      <w:r w:rsidRPr="00D512D6">
        <w:t xml:space="preserve">     </w:t>
      </w:r>
      <w:r w:rsidRPr="00D512D6">
        <w:tab/>
        <w:t>(2) Încheierea situaţiei şcolare a elevilor amânaţi pe semestrul al doilea sau amânaţi anual se face într-o perioadă stabilită de conducerea unităţii de învăţământ, înaintea sesiunii de corigenţe. Elevii amânaţi, care nu promovează la una sau două discipline de studiu, în sesiunea de încheiere a situaţiei şcolare, se pot prezenta la sesiunea de corigenţe.</w:t>
      </w:r>
    </w:p>
    <w:p w:rsidR="00325AFB" w:rsidRPr="00F47026" w:rsidRDefault="00325AFB" w:rsidP="00AD205E">
      <w:pPr>
        <w:pStyle w:val="Frspaiere"/>
        <w:rPr>
          <w:rFonts w:ascii="Times New Roman" w:eastAsia="Times New Roman" w:hAnsi="Times New Roman" w:cs="Times New Roman"/>
          <w:sz w:val="24"/>
          <w:szCs w:val="24"/>
          <w:lang w:eastAsia="ro-RO"/>
        </w:rPr>
      </w:pPr>
      <w:r>
        <w:tab/>
      </w:r>
    </w:p>
    <w:p w:rsidR="00F47026" w:rsidRPr="00F47026" w:rsidRDefault="00F47026" w:rsidP="00AD205E">
      <w:pPr>
        <w:pStyle w:val="Frspaiere"/>
        <w:rPr>
          <w:b/>
        </w:rPr>
      </w:pPr>
      <w:r w:rsidRPr="00F47026">
        <w:rPr>
          <w:b/>
        </w:rPr>
        <w:t>Drepturile elevilor</w:t>
      </w:r>
    </w:p>
    <w:p w:rsidR="00F47026" w:rsidRPr="00325AFB" w:rsidRDefault="00F47026" w:rsidP="00AD205E">
      <w:pPr>
        <w:pStyle w:val="Frspaiere"/>
        <w:rPr>
          <w:rFonts w:ascii="Times New Roman" w:eastAsia="Times New Roman" w:hAnsi="Times New Roman" w:cs="Times New Roman"/>
          <w:sz w:val="24"/>
          <w:szCs w:val="24"/>
          <w:lang w:eastAsia="ro-RO"/>
        </w:rPr>
      </w:pPr>
      <w:r w:rsidRPr="00D512D6">
        <w:rPr>
          <w:b/>
          <w:i/>
        </w:rPr>
        <w:t>Art. 87.</w:t>
      </w:r>
    </w:p>
    <w:p w:rsidR="00857C40" w:rsidRDefault="00857C40" w:rsidP="00007F46">
      <w:pPr>
        <w:pStyle w:val="Frspaiere"/>
        <w:jc w:val="both"/>
        <w:rPr>
          <w:rFonts w:ascii="Times New Roman" w:eastAsia="Times New Roman" w:hAnsi="Times New Roman" w:cs="Times New Roman"/>
          <w:b/>
          <w:bCs/>
          <w:sz w:val="24"/>
          <w:szCs w:val="24"/>
          <w:u w:val="single"/>
          <w:lang w:eastAsia="ro-RO"/>
        </w:rPr>
      </w:pPr>
      <w:r w:rsidRPr="00857C40">
        <w:rPr>
          <w:rFonts w:ascii="Times New Roman" w:eastAsia="Times New Roman" w:hAnsi="Times New Roman" w:cs="Times New Roman"/>
          <w:sz w:val="24"/>
          <w:szCs w:val="24"/>
          <w:lang w:eastAsia="ro-RO"/>
        </w:rPr>
        <w:t xml:space="preserve">(4) Elevul </w:t>
      </w:r>
      <w:proofErr w:type="spellStart"/>
      <w:r w:rsidRPr="00857C40">
        <w:rPr>
          <w:rFonts w:ascii="Times New Roman" w:eastAsia="Times New Roman" w:hAnsi="Times New Roman" w:cs="Times New Roman"/>
          <w:sz w:val="24"/>
          <w:szCs w:val="24"/>
          <w:lang w:eastAsia="ro-RO"/>
        </w:rPr>
        <w:t>beneficiaza</w:t>
      </w:r>
      <w:proofErr w:type="spellEnd"/>
      <w:r w:rsidRPr="00857C40">
        <w:rPr>
          <w:rFonts w:ascii="Times New Roman" w:eastAsia="Times New Roman" w:hAnsi="Times New Roman" w:cs="Times New Roman"/>
          <w:sz w:val="24"/>
          <w:szCs w:val="24"/>
          <w:lang w:eastAsia="ro-RO"/>
        </w:rPr>
        <w:t xml:space="preserve"> </w:t>
      </w:r>
      <w:r w:rsidRPr="00007F46">
        <w:rPr>
          <w:rFonts w:ascii="Times New Roman" w:eastAsia="Times New Roman" w:hAnsi="Times New Roman" w:cs="Times New Roman"/>
          <w:sz w:val="24"/>
          <w:szCs w:val="24"/>
          <w:u w:val="single"/>
          <w:lang w:eastAsia="ro-RO"/>
        </w:rPr>
        <w:t xml:space="preserve">de </w:t>
      </w:r>
      <w:proofErr w:type="spellStart"/>
      <w:r w:rsidRPr="00007F46">
        <w:rPr>
          <w:rFonts w:ascii="Times New Roman" w:eastAsia="Times New Roman" w:hAnsi="Times New Roman" w:cs="Times New Roman"/>
          <w:b/>
          <w:bCs/>
          <w:sz w:val="24"/>
          <w:szCs w:val="24"/>
          <w:u w:val="single"/>
          <w:lang w:eastAsia="ro-RO"/>
        </w:rPr>
        <w:t>invoire</w:t>
      </w:r>
      <w:proofErr w:type="spellEnd"/>
      <w:r w:rsidRPr="00007F46">
        <w:rPr>
          <w:rFonts w:ascii="Times New Roman" w:eastAsia="Times New Roman" w:hAnsi="Times New Roman" w:cs="Times New Roman"/>
          <w:b/>
          <w:bCs/>
          <w:sz w:val="24"/>
          <w:szCs w:val="24"/>
          <w:u w:val="single"/>
          <w:lang w:eastAsia="ro-RO"/>
        </w:rPr>
        <w:t xml:space="preserve"> din partea directorului</w:t>
      </w:r>
      <w:r w:rsidRPr="00857C40">
        <w:rPr>
          <w:rFonts w:ascii="Times New Roman" w:eastAsia="Times New Roman" w:hAnsi="Times New Roman" w:cs="Times New Roman"/>
          <w:sz w:val="24"/>
          <w:szCs w:val="24"/>
          <w:lang w:eastAsia="ro-RO"/>
        </w:rPr>
        <w:t xml:space="preserve"> </w:t>
      </w:r>
      <w:proofErr w:type="spellStart"/>
      <w:r w:rsidRPr="00857C40">
        <w:rPr>
          <w:rFonts w:ascii="Times New Roman" w:eastAsia="Times New Roman" w:hAnsi="Times New Roman" w:cs="Times New Roman"/>
          <w:sz w:val="24"/>
          <w:szCs w:val="24"/>
          <w:lang w:eastAsia="ro-RO"/>
        </w:rPr>
        <w:t>unitatii</w:t>
      </w:r>
      <w:proofErr w:type="spellEnd"/>
      <w:r w:rsidRPr="00857C40">
        <w:rPr>
          <w:rFonts w:ascii="Times New Roman" w:eastAsia="Times New Roman" w:hAnsi="Times New Roman" w:cs="Times New Roman"/>
          <w:sz w:val="24"/>
          <w:szCs w:val="24"/>
          <w:lang w:eastAsia="ro-RO"/>
        </w:rPr>
        <w:t xml:space="preserve"> de </w:t>
      </w:r>
      <w:proofErr w:type="spellStart"/>
      <w:r w:rsidRPr="00857C40">
        <w:rPr>
          <w:rFonts w:ascii="Times New Roman" w:eastAsia="Times New Roman" w:hAnsi="Times New Roman" w:cs="Times New Roman"/>
          <w:sz w:val="24"/>
          <w:szCs w:val="24"/>
          <w:lang w:eastAsia="ro-RO"/>
        </w:rPr>
        <w:t>invatamant</w:t>
      </w:r>
      <w:proofErr w:type="spellEnd"/>
      <w:r w:rsidRPr="00857C40">
        <w:rPr>
          <w:rFonts w:ascii="Times New Roman" w:eastAsia="Times New Roman" w:hAnsi="Times New Roman" w:cs="Times New Roman"/>
          <w:sz w:val="24"/>
          <w:szCs w:val="24"/>
          <w:lang w:eastAsia="ro-RO"/>
        </w:rPr>
        <w:t xml:space="preserve"> </w:t>
      </w:r>
      <w:r w:rsidRPr="00007F46">
        <w:rPr>
          <w:rFonts w:ascii="Times New Roman" w:eastAsia="Times New Roman" w:hAnsi="Times New Roman" w:cs="Times New Roman"/>
          <w:i/>
          <w:sz w:val="24"/>
          <w:szCs w:val="24"/>
          <w:u w:val="single"/>
          <w:lang w:eastAsia="ro-RO"/>
        </w:rPr>
        <w:t xml:space="preserve">pe baza unei cereri scrise din partea </w:t>
      </w:r>
      <w:proofErr w:type="spellStart"/>
      <w:r w:rsidRPr="00007F46">
        <w:rPr>
          <w:rFonts w:ascii="Times New Roman" w:eastAsia="Times New Roman" w:hAnsi="Times New Roman" w:cs="Times New Roman"/>
          <w:i/>
          <w:sz w:val="24"/>
          <w:szCs w:val="24"/>
          <w:u w:val="single"/>
          <w:lang w:eastAsia="ro-RO"/>
        </w:rPr>
        <w:t>parintilor</w:t>
      </w:r>
      <w:proofErr w:type="spellEnd"/>
      <w:r w:rsidRPr="00007F46">
        <w:rPr>
          <w:rFonts w:ascii="Times New Roman" w:eastAsia="Times New Roman" w:hAnsi="Times New Roman" w:cs="Times New Roman"/>
          <w:i/>
          <w:sz w:val="24"/>
          <w:szCs w:val="24"/>
          <w:u w:val="single"/>
          <w:lang w:eastAsia="ro-RO"/>
        </w:rPr>
        <w:t>/</w:t>
      </w:r>
      <w:proofErr w:type="spellStart"/>
      <w:r w:rsidRPr="00007F46">
        <w:rPr>
          <w:rFonts w:ascii="Times New Roman" w:eastAsia="Times New Roman" w:hAnsi="Times New Roman" w:cs="Times New Roman"/>
          <w:i/>
          <w:sz w:val="24"/>
          <w:szCs w:val="24"/>
          <w:u w:val="single"/>
          <w:lang w:eastAsia="ro-RO"/>
        </w:rPr>
        <w:t>sustinatorului</w:t>
      </w:r>
      <w:proofErr w:type="spellEnd"/>
      <w:r w:rsidRPr="00007F46">
        <w:rPr>
          <w:rFonts w:ascii="Times New Roman" w:eastAsia="Times New Roman" w:hAnsi="Times New Roman" w:cs="Times New Roman"/>
          <w:i/>
          <w:sz w:val="24"/>
          <w:szCs w:val="24"/>
          <w:u w:val="single"/>
          <w:lang w:eastAsia="ro-RO"/>
        </w:rPr>
        <w:t xml:space="preserve"> legal numai pentru rezolvarea unor </w:t>
      </w:r>
      <w:r w:rsidR="00AD205E" w:rsidRPr="00007F46">
        <w:rPr>
          <w:rFonts w:ascii="Times New Roman" w:eastAsia="Times New Roman" w:hAnsi="Times New Roman" w:cs="Times New Roman"/>
          <w:i/>
          <w:sz w:val="24"/>
          <w:szCs w:val="24"/>
          <w:u w:val="single"/>
          <w:lang w:eastAsia="ro-RO"/>
        </w:rPr>
        <w:t xml:space="preserve"> </w:t>
      </w:r>
      <w:r w:rsidRPr="00007F46">
        <w:rPr>
          <w:rFonts w:ascii="Times New Roman" w:eastAsia="Times New Roman" w:hAnsi="Times New Roman" w:cs="Times New Roman"/>
          <w:b/>
          <w:bCs/>
          <w:i/>
          <w:sz w:val="24"/>
          <w:szCs w:val="24"/>
          <w:u w:val="single"/>
          <w:lang w:eastAsia="ro-RO"/>
        </w:rPr>
        <w:t xml:space="preserve">probleme de familie de </w:t>
      </w:r>
      <w:proofErr w:type="spellStart"/>
      <w:r w:rsidRPr="00007F46">
        <w:rPr>
          <w:rFonts w:ascii="Times New Roman" w:eastAsia="Times New Roman" w:hAnsi="Times New Roman" w:cs="Times New Roman"/>
          <w:b/>
          <w:bCs/>
          <w:i/>
          <w:sz w:val="24"/>
          <w:szCs w:val="24"/>
          <w:u w:val="single"/>
          <w:lang w:eastAsia="ro-RO"/>
        </w:rPr>
        <w:t>forta</w:t>
      </w:r>
      <w:proofErr w:type="spellEnd"/>
      <w:r w:rsidRPr="00007F46">
        <w:rPr>
          <w:rFonts w:ascii="Times New Roman" w:eastAsia="Times New Roman" w:hAnsi="Times New Roman" w:cs="Times New Roman"/>
          <w:b/>
          <w:bCs/>
          <w:i/>
          <w:sz w:val="24"/>
          <w:szCs w:val="24"/>
          <w:u w:val="single"/>
          <w:lang w:eastAsia="ro-RO"/>
        </w:rPr>
        <w:t xml:space="preserve"> majora</w:t>
      </w:r>
      <w:r w:rsidRPr="00007F46">
        <w:rPr>
          <w:rFonts w:ascii="Times New Roman" w:eastAsia="Times New Roman" w:hAnsi="Times New Roman" w:cs="Times New Roman"/>
          <w:i/>
          <w:sz w:val="24"/>
          <w:szCs w:val="24"/>
          <w:u w:val="single"/>
          <w:lang w:eastAsia="ro-RO"/>
        </w:rPr>
        <w:t>.</w:t>
      </w:r>
      <w:r w:rsidRPr="00857C40">
        <w:rPr>
          <w:rFonts w:ascii="Times New Roman" w:eastAsia="Times New Roman" w:hAnsi="Times New Roman" w:cs="Times New Roman"/>
          <w:sz w:val="24"/>
          <w:szCs w:val="24"/>
          <w:lang w:eastAsia="ro-RO"/>
        </w:rPr>
        <w:t xml:space="preserve"> Pentru aceste </w:t>
      </w:r>
      <w:proofErr w:type="spellStart"/>
      <w:r w:rsidRPr="00857C40">
        <w:rPr>
          <w:rFonts w:ascii="Times New Roman" w:eastAsia="Times New Roman" w:hAnsi="Times New Roman" w:cs="Times New Roman"/>
          <w:sz w:val="24"/>
          <w:szCs w:val="24"/>
          <w:lang w:eastAsia="ro-RO"/>
        </w:rPr>
        <w:t>situatii</w:t>
      </w:r>
      <w:proofErr w:type="spellEnd"/>
      <w:r w:rsidRPr="00857C40">
        <w:rPr>
          <w:rFonts w:ascii="Times New Roman" w:eastAsia="Times New Roman" w:hAnsi="Times New Roman" w:cs="Times New Roman"/>
          <w:sz w:val="24"/>
          <w:szCs w:val="24"/>
          <w:lang w:eastAsia="ro-RO"/>
        </w:rPr>
        <w:t xml:space="preserve">, elevii </w:t>
      </w:r>
      <w:proofErr w:type="spellStart"/>
      <w:r w:rsidRPr="00857C40">
        <w:rPr>
          <w:rFonts w:ascii="Times New Roman" w:eastAsia="Times New Roman" w:hAnsi="Times New Roman" w:cs="Times New Roman"/>
          <w:sz w:val="24"/>
          <w:szCs w:val="24"/>
          <w:lang w:eastAsia="ro-RO"/>
        </w:rPr>
        <w:t>beneficiaza</w:t>
      </w:r>
      <w:proofErr w:type="spellEnd"/>
      <w:r w:rsidRPr="00857C40">
        <w:rPr>
          <w:rFonts w:ascii="Times New Roman" w:eastAsia="Times New Roman" w:hAnsi="Times New Roman" w:cs="Times New Roman"/>
          <w:sz w:val="24"/>
          <w:szCs w:val="24"/>
          <w:lang w:eastAsia="ro-RO"/>
        </w:rPr>
        <w:t xml:space="preserve"> </w:t>
      </w:r>
      <w:r w:rsidRPr="00007F46">
        <w:rPr>
          <w:rFonts w:ascii="Times New Roman" w:eastAsia="Times New Roman" w:hAnsi="Times New Roman" w:cs="Times New Roman"/>
          <w:sz w:val="24"/>
          <w:szCs w:val="24"/>
          <w:u w:val="single"/>
          <w:lang w:eastAsia="ro-RO"/>
        </w:rPr>
        <w:t>de cel mult</w:t>
      </w:r>
      <w:r w:rsidR="00007F46" w:rsidRPr="00007F46">
        <w:rPr>
          <w:rFonts w:ascii="Times New Roman" w:eastAsia="Times New Roman" w:hAnsi="Times New Roman" w:cs="Times New Roman"/>
          <w:sz w:val="24"/>
          <w:szCs w:val="24"/>
          <w:u w:val="single"/>
          <w:lang w:eastAsia="ro-RO"/>
        </w:rPr>
        <w:t xml:space="preserve"> </w:t>
      </w:r>
      <w:r w:rsidRPr="00007F46">
        <w:rPr>
          <w:rFonts w:ascii="Times New Roman" w:eastAsia="Times New Roman" w:hAnsi="Times New Roman" w:cs="Times New Roman"/>
          <w:b/>
          <w:bCs/>
          <w:sz w:val="24"/>
          <w:szCs w:val="24"/>
          <w:u w:val="single"/>
          <w:lang w:eastAsia="ro-RO"/>
        </w:rPr>
        <w:t xml:space="preserve">trei zile </w:t>
      </w:r>
      <w:r w:rsidRPr="00007F46">
        <w:rPr>
          <w:rFonts w:ascii="Times New Roman" w:eastAsia="Times New Roman" w:hAnsi="Times New Roman" w:cs="Times New Roman"/>
          <w:sz w:val="24"/>
          <w:szCs w:val="24"/>
          <w:u w:val="single"/>
          <w:lang w:eastAsia="ro-RO"/>
        </w:rPr>
        <w:t xml:space="preserve">de </w:t>
      </w:r>
      <w:proofErr w:type="spellStart"/>
      <w:r w:rsidRPr="00007F46">
        <w:rPr>
          <w:rFonts w:ascii="Times New Roman" w:eastAsia="Times New Roman" w:hAnsi="Times New Roman" w:cs="Times New Roman"/>
          <w:sz w:val="24"/>
          <w:szCs w:val="24"/>
          <w:u w:val="single"/>
          <w:lang w:eastAsia="ro-RO"/>
        </w:rPr>
        <w:t>invoire</w:t>
      </w:r>
      <w:proofErr w:type="spellEnd"/>
      <w:r w:rsidRPr="00007F46">
        <w:rPr>
          <w:rFonts w:ascii="Times New Roman" w:eastAsia="Times New Roman" w:hAnsi="Times New Roman" w:cs="Times New Roman"/>
          <w:sz w:val="24"/>
          <w:szCs w:val="24"/>
          <w:u w:val="single"/>
          <w:lang w:eastAsia="ro-RO"/>
        </w:rPr>
        <w:t xml:space="preserve"> in timpul unui an </w:t>
      </w:r>
      <w:proofErr w:type="spellStart"/>
      <w:r w:rsidRPr="00007F46">
        <w:rPr>
          <w:rFonts w:ascii="Times New Roman" w:eastAsia="Times New Roman" w:hAnsi="Times New Roman" w:cs="Times New Roman"/>
          <w:sz w:val="24"/>
          <w:szCs w:val="24"/>
          <w:u w:val="single"/>
          <w:lang w:eastAsia="ro-RO"/>
        </w:rPr>
        <w:t>scolar</w:t>
      </w:r>
      <w:proofErr w:type="spellEnd"/>
      <w:r w:rsidRPr="00007F46">
        <w:rPr>
          <w:rFonts w:ascii="Times New Roman" w:eastAsia="Times New Roman" w:hAnsi="Times New Roman" w:cs="Times New Roman"/>
          <w:sz w:val="24"/>
          <w:szCs w:val="24"/>
          <w:u w:val="single"/>
          <w:lang w:eastAsia="ro-RO"/>
        </w:rPr>
        <w:t xml:space="preserve">, cu </w:t>
      </w:r>
      <w:r w:rsidRPr="00007F46">
        <w:rPr>
          <w:rFonts w:ascii="Times New Roman" w:eastAsia="Times New Roman" w:hAnsi="Times New Roman" w:cs="Times New Roman"/>
          <w:b/>
          <w:bCs/>
          <w:sz w:val="24"/>
          <w:szCs w:val="24"/>
          <w:u w:val="single"/>
          <w:lang w:eastAsia="ro-RO"/>
        </w:rPr>
        <w:t xml:space="preserve">avizul dirigintelui si specificarea </w:t>
      </w:r>
      <w:proofErr w:type="spellStart"/>
      <w:r w:rsidRPr="00007F46">
        <w:rPr>
          <w:rFonts w:ascii="Times New Roman" w:eastAsia="Times New Roman" w:hAnsi="Times New Roman" w:cs="Times New Roman"/>
          <w:b/>
          <w:bCs/>
          <w:sz w:val="24"/>
          <w:szCs w:val="24"/>
          <w:u w:val="single"/>
          <w:lang w:eastAsia="ro-RO"/>
        </w:rPr>
        <w:t>numarului</w:t>
      </w:r>
      <w:proofErr w:type="spellEnd"/>
      <w:r w:rsidRPr="00007F46">
        <w:rPr>
          <w:rFonts w:ascii="Times New Roman" w:eastAsia="Times New Roman" w:hAnsi="Times New Roman" w:cs="Times New Roman"/>
          <w:b/>
          <w:bCs/>
          <w:sz w:val="24"/>
          <w:szCs w:val="24"/>
          <w:u w:val="single"/>
          <w:lang w:eastAsia="ro-RO"/>
        </w:rPr>
        <w:t xml:space="preserve"> de zile de </w:t>
      </w:r>
      <w:proofErr w:type="spellStart"/>
      <w:r w:rsidRPr="00007F46">
        <w:rPr>
          <w:rFonts w:ascii="Times New Roman" w:eastAsia="Times New Roman" w:hAnsi="Times New Roman" w:cs="Times New Roman"/>
          <w:b/>
          <w:bCs/>
          <w:sz w:val="24"/>
          <w:szCs w:val="24"/>
          <w:u w:val="single"/>
          <w:lang w:eastAsia="ro-RO"/>
        </w:rPr>
        <w:t>invoire</w:t>
      </w:r>
      <w:proofErr w:type="spellEnd"/>
      <w:r w:rsidRPr="00007F46">
        <w:rPr>
          <w:rFonts w:ascii="Times New Roman" w:eastAsia="Times New Roman" w:hAnsi="Times New Roman" w:cs="Times New Roman"/>
          <w:b/>
          <w:bCs/>
          <w:sz w:val="24"/>
          <w:szCs w:val="24"/>
          <w:u w:val="single"/>
          <w:lang w:eastAsia="ro-RO"/>
        </w:rPr>
        <w:t xml:space="preserve"> speciala de care a beneficiat.</w:t>
      </w:r>
    </w:p>
    <w:p w:rsidR="002C20A6" w:rsidRDefault="002C20A6" w:rsidP="002C20A6">
      <w:pPr>
        <w:tabs>
          <w:tab w:val="left" w:pos="720"/>
        </w:tabs>
        <w:jc w:val="both"/>
        <w:rPr>
          <w:b/>
        </w:rPr>
      </w:pPr>
    </w:p>
    <w:p w:rsidR="002C20A6" w:rsidRDefault="002C20A6" w:rsidP="002C20A6">
      <w:pPr>
        <w:tabs>
          <w:tab w:val="left" w:pos="720"/>
        </w:tabs>
        <w:jc w:val="both"/>
        <w:rPr>
          <w:b/>
        </w:rPr>
      </w:pPr>
      <w:proofErr w:type="spellStart"/>
      <w:r>
        <w:rPr>
          <w:b/>
        </w:rPr>
        <w:t>Obligatiile</w:t>
      </w:r>
      <w:proofErr w:type="spellEnd"/>
      <w:r>
        <w:rPr>
          <w:b/>
        </w:rPr>
        <w:t xml:space="preserve"> elevilor</w:t>
      </w:r>
    </w:p>
    <w:p w:rsidR="002C20A6" w:rsidRDefault="002C20A6" w:rsidP="00007F46">
      <w:pPr>
        <w:pStyle w:val="Frspaiere"/>
        <w:jc w:val="both"/>
        <w:rPr>
          <w:rFonts w:ascii="Times New Roman" w:eastAsia="Times New Roman" w:hAnsi="Times New Roman" w:cs="Times New Roman"/>
          <w:sz w:val="24"/>
          <w:szCs w:val="24"/>
          <w:u w:val="single"/>
          <w:lang w:eastAsia="ro-RO"/>
        </w:rPr>
      </w:pPr>
    </w:p>
    <w:p w:rsidR="002C20A6" w:rsidRPr="002C20A6" w:rsidRDefault="002C20A6" w:rsidP="002C20A6">
      <w:pPr>
        <w:tabs>
          <w:tab w:val="left" w:pos="720"/>
        </w:tabs>
        <w:jc w:val="both"/>
        <w:rPr>
          <w:b/>
          <w:i/>
          <w:u w:val="single"/>
        </w:rPr>
      </w:pPr>
      <w:r w:rsidRPr="00C43B41">
        <w:rPr>
          <w:b/>
          <w:i/>
        </w:rPr>
        <w:t>Art. 101.</w:t>
      </w:r>
      <w:r w:rsidRPr="00C43B41">
        <w:t xml:space="preserve"> Masuri de </w:t>
      </w:r>
      <w:proofErr w:type="spellStart"/>
      <w:r w:rsidRPr="00C43B41">
        <w:t>sanctionare</w:t>
      </w:r>
      <w:proofErr w:type="spellEnd"/>
      <w:r w:rsidRPr="00C43B41">
        <w:t xml:space="preserve"> se vor lua cu elevii care: </w:t>
      </w:r>
      <w:proofErr w:type="spellStart"/>
      <w:r w:rsidRPr="002C20A6">
        <w:rPr>
          <w:b/>
          <w:i/>
          <w:u w:val="single"/>
        </w:rPr>
        <w:t>fumeaza</w:t>
      </w:r>
      <w:proofErr w:type="spellEnd"/>
      <w:r w:rsidRPr="002C20A6">
        <w:rPr>
          <w:b/>
          <w:i/>
          <w:u w:val="single"/>
        </w:rPr>
        <w:t xml:space="preserve"> (conform </w:t>
      </w:r>
      <w:proofErr w:type="spellStart"/>
      <w:r w:rsidRPr="002C20A6">
        <w:rPr>
          <w:b/>
          <w:i/>
          <w:u w:val="single"/>
        </w:rPr>
        <w:t>hotararii</w:t>
      </w:r>
      <w:proofErr w:type="spellEnd"/>
      <w:r w:rsidRPr="002C20A6">
        <w:rPr>
          <w:b/>
          <w:i/>
          <w:u w:val="single"/>
        </w:rPr>
        <w:t xml:space="preserve"> Consiliului Reprezentativ al </w:t>
      </w:r>
      <w:proofErr w:type="spellStart"/>
      <w:r w:rsidRPr="002C20A6">
        <w:rPr>
          <w:b/>
          <w:i/>
          <w:u w:val="single"/>
        </w:rPr>
        <w:t>Parintilor</w:t>
      </w:r>
      <w:proofErr w:type="spellEnd"/>
      <w:r w:rsidRPr="002C20A6">
        <w:rPr>
          <w:b/>
          <w:i/>
          <w:u w:val="single"/>
        </w:rPr>
        <w:t xml:space="preserve"> din Colegiul National „Tudor Vladimirescu”respectiv: </w:t>
      </w:r>
      <w:proofErr w:type="spellStart"/>
      <w:r w:rsidRPr="002C20A6">
        <w:rPr>
          <w:b/>
          <w:i/>
          <w:u w:val="single"/>
        </w:rPr>
        <w:t>donatie</w:t>
      </w:r>
      <w:proofErr w:type="spellEnd"/>
      <w:r w:rsidRPr="002C20A6">
        <w:rPr>
          <w:b/>
          <w:i/>
          <w:u w:val="single"/>
        </w:rPr>
        <w:t xml:space="preserve"> de 100 RON/ munca in folosul scolii  sau </w:t>
      </w:r>
      <w:proofErr w:type="spellStart"/>
      <w:r w:rsidRPr="002C20A6">
        <w:rPr>
          <w:b/>
          <w:i/>
          <w:u w:val="single"/>
        </w:rPr>
        <w:t>scaderea</w:t>
      </w:r>
      <w:proofErr w:type="spellEnd"/>
      <w:r w:rsidRPr="002C20A6">
        <w:rPr>
          <w:b/>
          <w:i/>
          <w:u w:val="single"/>
        </w:rPr>
        <w:t xml:space="preserve"> cate unui punct la purtare pentru fiecare din abaterile ulterioare, consuma </w:t>
      </w:r>
      <w:proofErr w:type="spellStart"/>
      <w:r w:rsidRPr="002C20A6">
        <w:rPr>
          <w:b/>
          <w:i/>
          <w:u w:val="single"/>
        </w:rPr>
        <w:t>substante</w:t>
      </w:r>
      <w:proofErr w:type="spellEnd"/>
      <w:r w:rsidRPr="002C20A6">
        <w:rPr>
          <w:b/>
          <w:i/>
          <w:u w:val="single"/>
        </w:rPr>
        <w:t xml:space="preserve"> halucinogene; </w:t>
      </w:r>
      <w:proofErr w:type="spellStart"/>
      <w:r w:rsidRPr="002C20A6">
        <w:rPr>
          <w:b/>
          <w:i/>
          <w:u w:val="single"/>
        </w:rPr>
        <w:t>bauturi</w:t>
      </w:r>
      <w:proofErr w:type="spellEnd"/>
      <w:r w:rsidRPr="002C20A6">
        <w:rPr>
          <w:b/>
          <w:i/>
          <w:u w:val="single"/>
        </w:rPr>
        <w:t xml:space="preserve"> alcoolice, poarta asupra lor arme albe, de foc sau obiecte contondente, permit accesul in incinta scolii a unor persoane </w:t>
      </w:r>
      <w:proofErr w:type="spellStart"/>
      <w:r w:rsidRPr="002C20A6">
        <w:rPr>
          <w:b/>
          <w:i/>
          <w:u w:val="single"/>
        </w:rPr>
        <w:t>straine</w:t>
      </w:r>
      <w:proofErr w:type="spellEnd"/>
      <w:r w:rsidRPr="002C20A6">
        <w:rPr>
          <w:b/>
          <w:i/>
          <w:u w:val="single"/>
        </w:rPr>
        <w:t>.</w:t>
      </w:r>
    </w:p>
    <w:p w:rsidR="002C20A6" w:rsidRDefault="002C20A6" w:rsidP="00007F46">
      <w:pPr>
        <w:pStyle w:val="Frspaiere"/>
        <w:jc w:val="both"/>
      </w:pPr>
      <w:r>
        <w:rPr>
          <w:b/>
          <w:i/>
        </w:rPr>
        <w:t>Art. 103</w:t>
      </w:r>
      <w:r>
        <w:t xml:space="preserve"> (1) Elevii trebuie sa </w:t>
      </w:r>
      <w:proofErr w:type="spellStart"/>
      <w:r>
        <w:t>aiba</w:t>
      </w:r>
      <w:proofErr w:type="spellEnd"/>
      <w:r>
        <w:t xml:space="preserve"> un comportament civilizat si o </w:t>
      </w:r>
      <w:proofErr w:type="spellStart"/>
      <w:r>
        <w:t>tinuta</w:t>
      </w:r>
      <w:proofErr w:type="spellEnd"/>
      <w:r>
        <w:t xml:space="preserve"> decenta,  </w:t>
      </w:r>
      <w:proofErr w:type="spellStart"/>
      <w:r>
        <w:t>vestimentatie</w:t>
      </w:r>
      <w:proofErr w:type="spellEnd"/>
      <w:r>
        <w:t xml:space="preserve"> simpla, </w:t>
      </w:r>
      <w:proofErr w:type="spellStart"/>
      <w:r>
        <w:t>fara</w:t>
      </w:r>
      <w:proofErr w:type="spellEnd"/>
      <w:r>
        <w:t xml:space="preserve"> podoabe in exces, </w:t>
      </w:r>
      <w:proofErr w:type="spellStart"/>
      <w:r>
        <w:t>fara</w:t>
      </w:r>
      <w:proofErr w:type="spellEnd"/>
      <w:r>
        <w:t xml:space="preserve"> </w:t>
      </w:r>
      <w:proofErr w:type="spellStart"/>
      <w:r>
        <w:t>incaltaminte</w:t>
      </w:r>
      <w:proofErr w:type="spellEnd"/>
      <w:r>
        <w:t xml:space="preserve"> excentrica, </w:t>
      </w:r>
      <w:proofErr w:type="spellStart"/>
      <w:r>
        <w:t>fara</w:t>
      </w:r>
      <w:proofErr w:type="spellEnd"/>
      <w:r>
        <w:t xml:space="preserve"> machiaj, cu o tunsoare sau coafura potrivite statutului de elev, </w:t>
      </w:r>
      <w:proofErr w:type="spellStart"/>
      <w:r>
        <w:t>atat</w:t>
      </w:r>
      <w:proofErr w:type="spellEnd"/>
      <w:r>
        <w:t xml:space="preserve"> in unitatea de </w:t>
      </w:r>
      <w:proofErr w:type="spellStart"/>
      <w:r>
        <w:t>invatamant</w:t>
      </w:r>
      <w:proofErr w:type="spellEnd"/>
      <w:r>
        <w:t xml:space="preserve"> cat si in afara ei.</w:t>
      </w:r>
    </w:p>
    <w:p w:rsidR="00DA477B" w:rsidRDefault="00DA477B" w:rsidP="00DA477B">
      <w:pPr>
        <w:tabs>
          <w:tab w:val="left" w:pos="720"/>
        </w:tabs>
        <w:jc w:val="both"/>
      </w:pPr>
      <w:r>
        <w:rPr>
          <w:b/>
          <w:i/>
        </w:rPr>
        <w:t>Art. 104</w:t>
      </w:r>
      <w:r>
        <w:t xml:space="preserve"> </w:t>
      </w:r>
      <w:r>
        <w:t xml:space="preserve"> </w:t>
      </w:r>
      <w:r>
        <w:t>Este interzis elevilor:</w:t>
      </w:r>
    </w:p>
    <w:p w:rsidR="00DA477B" w:rsidRDefault="00DA477B" w:rsidP="00DA477B">
      <w:pPr>
        <w:numPr>
          <w:ilvl w:val="0"/>
          <w:numId w:val="4"/>
        </w:numPr>
        <w:tabs>
          <w:tab w:val="left" w:pos="720"/>
        </w:tabs>
        <w:jc w:val="both"/>
      </w:pPr>
      <w:r>
        <w:t xml:space="preserve">sa blocheze </w:t>
      </w:r>
      <w:proofErr w:type="spellStart"/>
      <w:r>
        <w:t>caile</w:t>
      </w:r>
      <w:proofErr w:type="spellEnd"/>
      <w:r>
        <w:t xml:space="preserve"> de acces in spatiile de </w:t>
      </w:r>
      <w:proofErr w:type="spellStart"/>
      <w:r>
        <w:t>invatamant</w:t>
      </w:r>
      <w:proofErr w:type="spellEnd"/>
      <w:r>
        <w:t>.</w:t>
      </w:r>
    </w:p>
    <w:p w:rsidR="00DA477B" w:rsidRDefault="00DA477B" w:rsidP="00DA477B">
      <w:pPr>
        <w:numPr>
          <w:ilvl w:val="0"/>
          <w:numId w:val="4"/>
        </w:numPr>
        <w:tabs>
          <w:tab w:val="left" w:pos="720"/>
        </w:tabs>
        <w:jc w:val="both"/>
      </w:pPr>
      <w:r>
        <w:t xml:space="preserve">sa </w:t>
      </w:r>
      <w:proofErr w:type="spellStart"/>
      <w:r>
        <w:t>introduca</w:t>
      </w:r>
      <w:proofErr w:type="spellEnd"/>
      <w:r>
        <w:t xml:space="preserve"> si sa consume  droguri, </w:t>
      </w:r>
      <w:proofErr w:type="spellStart"/>
      <w:r>
        <w:t>bauturi</w:t>
      </w:r>
      <w:proofErr w:type="spellEnd"/>
      <w:r>
        <w:t xml:space="preserve"> alcoolice, sa fumeze si sa participe la jocuri de noroc.</w:t>
      </w:r>
    </w:p>
    <w:p w:rsidR="00DA477B" w:rsidRDefault="00DA477B" w:rsidP="00DA477B">
      <w:pPr>
        <w:numPr>
          <w:ilvl w:val="0"/>
          <w:numId w:val="4"/>
        </w:numPr>
        <w:tabs>
          <w:tab w:val="left" w:pos="720"/>
        </w:tabs>
        <w:jc w:val="both"/>
      </w:pPr>
      <w:r w:rsidRPr="00822B77">
        <w:rPr>
          <w:b/>
          <w:i/>
          <w:u w:val="single"/>
        </w:rPr>
        <w:t>sa utilizeze telefoane celulare in timpul orelor de curs</w:t>
      </w:r>
      <w:r>
        <w:t>, al examenelor si al concursurilor.</w:t>
      </w:r>
    </w:p>
    <w:p w:rsidR="00DA477B" w:rsidRPr="00DA477B" w:rsidRDefault="00DA477B" w:rsidP="00DA477B">
      <w:pPr>
        <w:numPr>
          <w:ilvl w:val="0"/>
          <w:numId w:val="4"/>
        </w:numPr>
        <w:tabs>
          <w:tab w:val="left" w:pos="720"/>
        </w:tabs>
        <w:jc w:val="both"/>
        <w:rPr>
          <w:b/>
          <w:i/>
          <w:u w:val="single"/>
        </w:rPr>
      </w:pPr>
      <w:r w:rsidRPr="00DA477B">
        <w:rPr>
          <w:b/>
          <w:i/>
          <w:u w:val="single"/>
        </w:rPr>
        <w:t xml:space="preserve">sa </w:t>
      </w:r>
      <w:proofErr w:type="spellStart"/>
      <w:r w:rsidRPr="00DA477B">
        <w:rPr>
          <w:b/>
          <w:i/>
          <w:u w:val="single"/>
        </w:rPr>
        <w:t>aduca</w:t>
      </w:r>
      <w:proofErr w:type="spellEnd"/>
      <w:r w:rsidRPr="00DA477B">
        <w:rPr>
          <w:b/>
          <w:i/>
          <w:u w:val="single"/>
        </w:rPr>
        <w:t xml:space="preserve"> jigniri si sa manifeste agresivitate de limbaj si de comportament fata de colegi si fata de personalul </w:t>
      </w:r>
      <w:proofErr w:type="spellStart"/>
      <w:r w:rsidRPr="00DA477B">
        <w:rPr>
          <w:b/>
          <w:i/>
          <w:u w:val="single"/>
        </w:rPr>
        <w:t>unitatii</w:t>
      </w:r>
      <w:proofErr w:type="spellEnd"/>
      <w:r w:rsidRPr="00DA477B">
        <w:rPr>
          <w:b/>
          <w:i/>
          <w:u w:val="single"/>
        </w:rPr>
        <w:t xml:space="preserve"> de </w:t>
      </w:r>
      <w:proofErr w:type="spellStart"/>
      <w:r w:rsidRPr="00DA477B">
        <w:rPr>
          <w:b/>
          <w:i/>
          <w:u w:val="single"/>
        </w:rPr>
        <w:t>invatamant</w:t>
      </w:r>
      <w:proofErr w:type="spellEnd"/>
      <w:r w:rsidRPr="00DA477B">
        <w:rPr>
          <w:b/>
          <w:i/>
          <w:u w:val="single"/>
        </w:rPr>
        <w:t>.</w:t>
      </w:r>
    </w:p>
    <w:p w:rsidR="005E33B5" w:rsidRDefault="005E33B5" w:rsidP="005E33B5">
      <w:pPr>
        <w:tabs>
          <w:tab w:val="left" w:pos="720"/>
        </w:tabs>
        <w:jc w:val="both"/>
      </w:pPr>
      <w:r w:rsidRPr="005E33B5">
        <w:rPr>
          <w:b/>
          <w:i/>
        </w:rPr>
        <w:lastRenderedPageBreak/>
        <w:t xml:space="preserve">Art. 111 </w:t>
      </w:r>
      <w:proofErr w:type="spellStart"/>
      <w:r w:rsidRPr="005E33B5">
        <w:rPr>
          <w:b/>
        </w:rPr>
        <w:t>Sanctiunile</w:t>
      </w:r>
      <w:proofErr w:type="spellEnd"/>
      <w:r w:rsidRPr="00D512D6">
        <w:t xml:space="preserve"> pentru elevii Colegiului National “Tudor Vladimirescu” </w:t>
      </w:r>
      <w:proofErr w:type="spellStart"/>
      <w:r w:rsidRPr="00D512D6">
        <w:t>Tg-jiu</w:t>
      </w:r>
      <w:proofErr w:type="spellEnd"/>
      <w:r>
        <w:t xml:space="preserve"> sunt cele </w:t>
      </w:r>
      <w:proofErr w:type="spellStart"/>
      <w:r>
        <w:t>prevazute</w:t>
      </w:r>
      <w:proofErr w:type="spellEnd"/>
      <w:r>
        <w:t xml:space="preserve"> de </w:t>
      </w:r>
      <w:proofErr w:type="spellStart"/>
      <w:r>
        <w:t>cap.VI</w:t>
      </w:r>
      <w:proofErr w:type="spellEnd"/>
      <w:r w:rsidRPr="00D512D6">
        <w:t xml:space="preserve">., art. 108-122 din Regulamentul de organizare si </w:t>
      </w:r>
      <w:proofErr w:type="spellStart"/>
      <w:r w:rsidRPr="00D512D6">
        <w:t>functionare</w:t>
      </w:r>
      <w:proofErr w:type="spellEnd"/>
      <w:r w:rsidRPr="00D512D6">
        <w:t xml:space="preserve"> a </w:t>
      </w:r>
      <w:proofErr w:type="spellStart"/>
      <w:r w:rsidRPr="00D512D6">
        <w:t>unitatilor</w:t>
      </w:r>
      <w:proofErr w:type="spellEnd"/>
      <w:r w:rsidRPr="00D512D6">
        <w:t xml:space="preserve"> de </w:t>
      </w:r>
      <w:proofErr w:type="spellStart"/>
      <w:r w:rsidRPr="00D512D6">
        <w:t>invatamant</w:t>
      </w:r>
      <w:proofErr w:type="spellEnd"/>
      <w:r w:rsidRPr="00D512D6">
        <w:t xml:space="preserve"> preuniversitar, precum si alte reglementari ale M.E.C.T.S.</w:t>
      </w:r>
    </w:p>
    <w:tbl>
      <w:tblPr>
        <w:tblW w:w="9376" w:type="dxa"/>
        <w:tblInd w:w="8" w:type="dxa"/>
        <w:tblCellMar>
          <w:top w:w="15" w:type="dxa"/>
          <w:left w:w="15" w:type="dxa"/>
          <w:bottom w:w="15" w:type="dxa"/>
          <w:right w:w="15" w:type="dxa"/>
        </w:tblCellMar>
        <w:tblLook w:val="04A0" w:firstRow="1" w:lastRow="0" w:firstColumn="1" w:lastColumn="0" w:noHBand="0" w:noVBand="1"/>
      </w:tblPr>
      <w:tblGrid>
        <w:gridCol w:w="506"/>
        <w:gridCol w:w="2698"/>
        <w:gridCol w:w="2317"/>
        <w:gridCol w:w="3855"/>
      </w:tblGrid>
      <w:tr w:rsidR="001D6E06" w:rsidRPr="00D512D6" w:rsidTr="006B320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D512D6" w:rsidRDefault="0080734E" w:rsidP="006B3206">
            <w:pPr>
              <w:spacing w:line="0" w:lineRule="atLeast"/>
              <w:ind w:left="100" w:right="55"/>
              <w:rPr>
                <w:lang w:val="en-US"/>
              </w:rPr>
            </w:pPr>
            <w:r w:rsidRPr="00D512D6">
              <w:rPr>
                <w:color w:val="000000"/>
                <w:lang w:val="en-US"/>
              </w:rPr>
              <w:t xml:space="preserve">Nr. </w:t>
            </w:r>
            <w:proofErr w:type="spellStart"/>
            <w:r w:rsidRPr="00D512D6">
              <w:rPr>
                <w:color w:val="000000"/>
                <w:lang w:val="en-US"/>
              </w:rPr>
              <w:t>Crt</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D512D6" w:rsidRDefault="0080734E" w:rsidP="006B3206">
            <w:pPr>
              <w:spacing w:line="0" w:lineRule="atLeast"/>
              <w:ind w:left="633" w:right="615"/>
              <w:jc w:val="center"/>
              <w:rPr>
                <w:lang w:val="en-US"/>
              </w:rPr>
            </w:pPr>
            <w:proofErr w:type="spellStart"/>
            <w:r w:rsidRPr="00D512D6">
              <w:rPr>
                <w:color w:val="000000"/>
                <w:lang w:val="en-US"/>
              </w:rPr>
              <w:t>Abaterea</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D512D6" w:rsidRDefault="0080734E" w:rsidP="006B3206">
            <w:pPr>
              <w:spacing w:line="0" w:lineRule="atLeast"/>
              <w:ind w:left="337" w:right="-20"/>
              <w:rPr>
                <w:lang w:val="en-US"/>
              </w:rPr>
            </w:pPr>
            <w:proofErr w:type="spellStart"/>
            <w:r w:rsidRPr="00D512D6">
              <w:rPr>
                <w:color w:val="000000"/>
                <w:lang w:val="en-US"/>
              </w:rPr>
              <w:t>Sancţiunea</w:t>
            </w:r>
            <w:proofErr w:type="spellEnd"/>
            <w:r w:rsidRPr="00D512D6">
              <w:rPr>
                <w:color w:val="000000"/>
                <w:lang w:val="en-US"/>
              </w:rPr>
              <w:t xml:space="preserve"> </w:t>
            </w:r>
            <w:proofErr w:type="spellStart"/>
            <w:r w:rsidRPr="00D512D6">
              <w:rPr>
                <w:color w:val="000000"/>
                <w:lang w:val="en-US"/>
              </w:rPr>
              <w:t>pentru</w:t>
            </w:r>
            <w:proofErr w:type="spellEnd"/>
            <w:r w:rsidRPr="00D512D6">
              <w:rPr>
                <w:color w:val="000000"/>
                <w:lang w:val="en-US"/>
              </w:rPr>
              <w:t xml:space="preserve"> prima </w:t>
            </w:r>
            <w:proofErr w:type="spellStart"/>
            <w:r w:rsidRPr="00D512D6">
              <w:rPr>
                <w:color w:val="000000"/>
                <w:lang w:val="en-US"/>
              </w:rPr>
              <w:t>abatere</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D512D6" w:rsidRDefault="0080734E" w:rsidP="006B3206">
            <w:pPr>
              <w:spacing w:line="0" w:lineRule="atLeast"/>
              <w:ind w:left="532" w:right="-20"/>
              <w:rPr>
                <w:lang w:val="en-US"/>
              </w:rPr>
            </w:pPr>
            <w:proofErr w:type="spellStart"/>
            <w:r w:rsidRPr="00D512D6">
              <w:rPr>
                <w:color w:val="000000"/>
                <w:lang w:val="en-US"/>
              </w:rPr>
              <w:t>Sancţiunea</w:t>
            </w:r>
            <w:proofErr w:type="spellEnd"/>
            <w:r w:rsidRPr="00D512D6">
              <w:rPr>
                <w:color w:val="000000"/>
                <w:lang w:val="en-US"/>
              </w:rPr>
              <w:t xml:space="preserve"> </w:t>
            </w:r>
            <w:proofErr w:type="spellStart"/>
            <w:r w:rsidRPr="00D512D6">
              <w:rPr>
                <w:color w:val="000000"/>
                <w:lang w:val="en-US"/>
              </w:rPr>
              <w:t>pentru</w:t>
            </w:r>
            <w:proofErr w:type="spellEnd"/>
            <w:r w:rsidRPr="00D512D6">
              <w:rPr>
                <w:color w:val="000000"/>
                <w:lang w:val="en-US"/>
              </w:rPr>
              <w:t xml:space="preserve"> </w:t>
            </w:r>
            <w:proofErr w:type="spellStart"/>
            <w:r w:rsidRPr="00D512D6">
              <w:rPr>
                <w:color w:val="000000"/>
                <w:lang w:val="en-US"/>
              </w:rPr>
              <w:t>abatere</w:t>
            </w:r>
            <w:proofErr w:type="spellEnd"/>
            <w:r w:rsidRPr="00D512D6">
              <w:rPr>
                <w:color w:val="000000"/>
                <w:lang w:val="en-US"/>
              </w:rPr>
              <w:t xml:space="preserve"> </w:t>
            </w:r>
            <w:proofErr w:type="spellStart"/>
            <w:r w:rsidRPr="00D512D6">
              <w:rPr>
                <w:color w:val="000000"/>
                <w:lang w:val="en-US"/>
              </w:rPr>
              <w:t>repetată</w:t>
            </w:r>
            <w:proofErr w:type="spellEnd"/>
          </w:p>
        </w:tc>
      </w:tr>
      <w:tr w:rsidR="001D6E06" w:rsidRPr="00D512D6" w:rsidTr="006B320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D512D6" w:rsidRDefault="0080734E" w:rsidP="006B3206">
            <w:pPr>
              <w:spacing w:line="0" w:lineRule="atLeast"/>
              <w:ind w:left="23" w:right="-20"/>
              <w:rPr>
                <w:lang w:val="en-US"/>
              </w:rPr>
            </w:pP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80734E" w:rsidRDefault="0080734E" w:rsidP="006B3206">
            <w:pPr>
              <w:ind w:left="95" w:right="-20"/>
              <w:rPr>
                <w:b/>
                <w:i/>
                <w:u w:val="single"/>
                <w:lang w:val="en-US"/>
              </w:rPr>
            </w:pPr>
            <w:proofErr w:type="spellStart"/>
            <w:r w:rsidRPr="0080734E">
              <w:rPr>
                <w:b/>
                <w:i/>
                <w:color w:val="000000"/>
                <w:u w:val="single"/>
                <w:lang w:val="en-US"/>
              </w:rPr>
              <w:t>Neprezentarea</w:t>
            </w:r>
            <w:proofErr w:type="spellEnd"/>
          </w:p>
          <w:p w:rsidR="0080734E" w:rsidRPr="00D512D6" w:rsidRDefault="0080734E" w:rsidP="006B3206">
            <w:pPr>
              <w:spacing w:line="0" w:lineRule="atLeast"/>
              <w:ind w:left="95" w:right="-20"/>
              <w:rPr>
                <w:lang w:val="en-US"/>
              </w:rPr>
            </w:pPr>
            <w:proofErr w:type="spellStart"/>
            <w:r w:rsidRPr="0080734E">
              <w:rPr>
                <w:b/>
                <w:i/>
                <w:color w:val="000000"/>
                <w:u w:val="single"/>
                <w:lang w:val="en-US"/>
              </w:rPr>
              <w:t>nemotivată</w:t>
            </w:r>
            <w:proofErr w:type="spellEnd"/>
            <w:r w:rsidRPr="0080734E">
              <w:rPr>
                <w:b/>
                <w:i/>
                <w:color w:val="000000"/>
                <w:u w:val="single"/>
                <w:lang w:val="en-US"/>
              </w:rPr>
              <w:t xml:space="preserve"> la </w:t>
            </w:r>
            <w:proofErr w:type="spellStart"/>
            <w:r w:rsidRPr="0080734E">
              <w:rPr>
                <w:b/>
                <w:i/>
                <w:color w:val="000000"/>
                <w:u w:val="single"/>
                <w:lang w:val="en-US"/>
              </w:rPr>
              <w:t>oră</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D512D6" w:rsidRDefault="0080734E" w:rsidP="006B3206">
            <w:pPr>
              <w:spacing w:line="0" w:lineRule="atLeast"/>
              <w:ind w:left="95" w:right="-20"/>
              <w:rPr>
                <w:lang w:val="en-US"/>
              </w:rPr>
            </w:pPr>
            <w:proofErr w:type="spellStart"/>
            <w:r w:rsidRPr="00D512D6">
              <w:rPr>
                <w:color w:val="000000"/>
                <w:lang w:val="en-US"/>
              </w:rPr>
              <w:t>Absenţă</w:t>
            </w:r>
            <w:proofErr w:type="spellEnd"/>
            <w:r w:rsidRPr="00D512D6">
              <w:rPr>
                <w:color w:val="000000"/>
                <w:lang w:val="en-US"/>
              </w:rPr>
              <w:t xml:space="preserve"> </w:t>
            </w:r>
            <w:proofErr w:type="spellStart"/>
            <w:r w:rsidRPr="00D512D6">
              <w:rPr>
                <w:color w:val="000000"/>
                <w:lang w:val="en-US"/>
              </w:rPr>
              <w:t>în</w:t>
            </w:r>
            <w:proofErr w:type="spellEnd"/>
            <w:r w:rsidRPr="00D512D6">
              <w:rPr>
                <w:color w:val="000000"/>
                <w:lang w:val="en-US"/>
              </w:rPr>
              <w:t xml:space="preserve"> catalog</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734E" w:rsidRPr="0080734E" w:rsidRDefault="0080734E" w:rsidP="0023290B">
            <w:pPr>
              <w:ind w:left="97" w:right="-20"/>
              <w:rPr>
                <w:b/>
                <w:i/>
                <w:u w:val="single"/>
                <w:lang w:val="fr-FR"/>
              </w:rPr>
            </w:pPr>
            <w:r w:rsidRPr="009A2D82">
              <w:rPr>
                <w:color w:val="000000"/>
                <w:lang w:val="fr-FR"/>
              </w:rPr>
              <w:t xml:space="preserve">* </w:t>
            </w:r>
            <w:proofErr w:type="spellStart"/>
            <w:r w:rsidRPr="009A2D82">
              <w:rPr>
                <w:color w:val="000000"/>
                <w:lang w:val="fr-FR"/>
              </w:rPr>
              <w:t>Scăderea</w:t>
            </w:r>
            <w:proofErr w:type="spellEnd"/>
            <w:r w:rsidRPr="009A2D82">
              <w:rPr>
                <w:color w:val="000000"/>
                <w:lang w:val="fr-FR"/>
              </w:rPr>
              <w:t xml:space="preserve"> </w:t>
            </w:r>
            <w:proofErr w:type="spellStart"/>
            <w:r w:rsidRPr="009A2D82">
              <w:rPr>
                <w:color w:val="000000"/>
                <w:lang w:val="fr-FR"/>
              </w:rPr>
              <w:t>notei</w:t>
            </w:r>
            <w:proofErr w:type="spellEnd"/>
            <w:r w:rsidRPr="009A2D82">
              <w:rPr>
                <w:color w:val="000000"/>
                <w:lang w:val="fr-FR"/>
              </w:rPr>
              <w:t xml:space="preserve"> la </w:t>
            </w:r>
            <w:proofErr w:type="spellStart"/>
            <w:r w:rsidRPr="009A2D82">
              <w:rPr>
                <w:color w:val="000000"/>
                <w:lang w:val="fr-FR"/>
              </w:rPr>
              <w:t>purtare</w:t>
            </w:r>
            <w:proofErr w:type="spellEnd"/>
            <w:r w:rsidRPr="009A2D82">
              <w:rPr>
                <w:color w:val="000000"/>
                <w:lang w:val="fr-FR"/>
              </w:rPr>
              <w:t xml:space="preserve"> </w:t>
            </w:r>
            <w:proofErr w:type="spellStart"/>
            <w:r w:rsidRPr="0080734E">
              <w:rPr>
                <w:b/>
                <w:i/>
                <w:color w:val="000000"/>
                <w:u w:val="single"/>
                <w:lang w:val="fr-FR"/>
              </w:rPr>
              <w:t>cu</w:t>
            </w:r>
            <w:proofErr w:type="spellEnd"/>
            <w:r w:rsidRPr="0080734E">
              <w:rPr>
                <w:b/>
                <w:i/>
                <w:color w:val="000000"/>
                <w:u w:val="single"/>
                <w:lang w:val="fr-FR"/>
              </w:rPr>
              <w:t xml:space="preserve"> un </w:t>
            </w:r>
            <w:proofErr w:type="spellStart"/>
            <w:r w:rsidRPr="0080734E">
              <w:rPr>
                <w:b/>
                <w:i/>
                <w:color w:val="000000"/>
                <w:u w:val="single"/>
                <w:lang w:val="fr-FR"/>
              </w:rPr>
              <w:t>punct</w:t>
            </w:r>
            <w:proofErr w:type="spellEnd"/>
            <w:r w:rsidRPr="0080734E">
              <w:rPr>
                <w:b/>
                <w:i/>
                <w:color w:val="000000"/>
                <w:u w:val="single"/>
                <w:lang w:val="fr-FR"/>
              </w:rPr>
              <w:t xml:space="preserve"> </w:t>
            </w:r>
            <w:proofErr w:type="spellStart"/>
            <w:r w:rsidRPr="0080734E">
              <w:rPr>
                <w:b/>
                <w:i/>
                <w:color w:val="000000"/>
                <w:u w:val="single"/>
                <w:lang w:val="fr-FR"/>
              </w:rPr>
              <w:t>lafiecare</w:t>
            </w:r>
            <w:proofErr w:type="spellEnd"/>
            <w:r w:rsidRPr="0080734E">
              <w:rPr>
                <w:b/>
                <w:i/>
                <w:color w:val="000000"/>
                <w:u w:val="single"/>
                <w:lang w:val="fr-FR"/>
              </w:rPr>
              <w:t xml:space="preserve"> </w:t>
            </w:r>
            <w:r w:rsidR="0023290B">
              <w:rPr>
                <w:b/>
                <w:i/>
                <w:color w:val="000000"/>
                <w:u w:val="single"/>
                <w:lang w:val="fr-FR"/>
              </w:rPr>
              <w:t xml:space="preserve"> </w:t>
            </w:r>
            <w:r w:rsidRPr="0080734E">
              <w:rPr>
                <w:b/>
                <w:i/>
                <w:color w:val="000000"/>
                <w:u w:val="single"/>
                <w:lang w:val="fr-FR"/>
              </w:rPr>
              <w:t xml:space="preserve">10 </w:t>
            </w:r>
            <w:proofErr w:type="spellStart"/>
            <w:r w:rsidRPr="0080734E">
              <w:rPr>
                <w:b/>
                <w:i/>
                <w:color w:val="000000"/>
                <w:u w:val="single"/>
                <w:lang w:val="fr-FR"/>
              </w:rPr>
              <w:t>absenţe</w:t>
            </w:r>
            <w:proofErr w:type="spellEnd"/>
            <w:r w:rsidRPr="0080734E">
              <w:rPr>
                <w:b/>
                <w:i/>
                <w:color w:val="000000"/>
                <w:u w:val="single"/>
                <w:lang w:val="fr-FR"/>
              </w:rPr>
              <w:t xml:space="preserve"> </w:t>
            </w:r>
            <w:proofErr w:type="spellStart"/>
            <w:r w:rsidRPr="0080734E">
              <w:rPr>
                <w:b/>
                <w:i/>
                <w:color w:val="000000"/>
                <w:u w:val="single"/>
                <w:lang w:val="fr-FR"/>
              </w:rPr>
              <w:t>nejustificate</w:t>
            </w:r>
            <w:proofErr w:type="spellEnd"/>
            <w:r w:rsidRPr="0080734E">
              <w:rPr>
                <w:b/>
                <w:i/>
                <w:color w:val="000000"/>
                <w:u w:val="single"/>
                <w:lang w:val="fr-FR"/>
              </w:rPr>
              <w:t xml:space="preserve"> </w:t>
            </w:r>
            <w:proofErr w:type="spellStart"/>
            <w:r w:rsidRPr="0080734E">
              <w:rPr>
                <w:b/>
                <w:i/>
                <w:color w:val="000000"/>
                <w:u w:val="single"/>
                <w:lang w:val="fr-FR"/>
              </w:rPr>
              <w:t>pe</w:t>
            </w:r>
            <w:proofErr w:type="spellEnd"/>
            <w:r w:rsidRPr="0080734E">
              <w:rPr>
                <w:b/>
                <w:i/>
                <w:color w:val="000000"/>
                <w:u w:val="single"/>
                <w:lang w:val="fr-FR"/>
              </w:rPr>
              <w:t xml:space="preserve"> </w:t>
            </w:r>
            <w:proofErr w:type="spellStart"/>
            <w:r w:rsidRPr="0080734E">
              <w:rPr>
                <w:b/>
                <w:i/>
                <w:color w:val="000000"/>
                <w:u w:val="single"/>
                <w:lang w:val="fr-FR"/>
              </w:rPr>
              <w:t>semestru</w:t>
            </w:r>
            <w:proofErr w:type="spellEnd"/>
            <w:r w:rsidRPr="0080734E">
              <w:rPr>
                <w:b/>
                <w:i/>
                <w:color w:val="000000"/>
                <w:u w:val="single"/>
                <w:lang w:val="fr-FR"/>
              </w:rPr>
              <w:t xml:space="preserve"> </w:t>
            </w:r>
            <w:proofErr w:type="spellStart"/>
            <w:r w:rsidRPr="0080734E">
              <w:rPr>
                <w:b/>
                <w:i/>
                <w:color w:val="000000"/>
                <w:u w:val="single"/>
                <w:lang w:val="fr-FR"/>
              </w:rPr>
              <w:t>din</w:t>
            </w:r>
            <w:proofErr w:type="spellEnd"/>
            <w:r w:rsidRPr="0080734E">
              <w:rPr>
                <w:b/>
                <w:i/>
                <w:color w:val="000000"/>
                <w:u w:val="single"/>
                <w:lang w:val="fr-FR"/>
              </w:rPr>
              <w:t xml:space="preserve"> </w:t>
            </w:r>
            <w:proofErr w:type="spellStart"/>
            <w:r w:rsidRPr="0080734E">
              <w:rPr>
                <w:b/>
                <w:i/>
                <w:color w:val="000000"/>
                <w:u w:val="single"/>
                <w:lang w:val="fr-FR"/>
              </w:rPr>
              <w:t>totalul</w:t>
            </w:r>
            <w:proofErr w:type="spellEnd"/>
            <w:r w:rsidRPr="0080734E">
              <w:rPr>
                <w:b/>
                <w:i/>
                <w:color w:val="000000"/>
                <w:u w:val="single"/>
                <w:lang w:val="fr-FR"/>
              </w:rPr>
              <w:t xml:space="preserve"> </w:t>
            </w:r>
            <w:proofErr w:type="spellStart"/>
            <w:r w:rsidRPr="0080734E">
              <w:rPr>
                <w:b/>
                <w:i/>
                <w:color w:val="000000"/>
                <w:u w:val="single"/>
                <w:lang w:val="fr-FR"/>
              </w:rPr>
              <w:t>orelor</w:t>
            </w:r>
            <w:proofErr w:type="spellEnd"/>
            <w:r w:rsidRPr="0080734E">
              <w:rPr>
                <w:b/>
                <w:i/>
                <w:color w:val="000000"/>
                <w:u w:val="single"/>
                <w:lang w:val="fr-FR"/>
              </w:rPr>
              <w:t xml:space="preserve"> de </w:t>
            </w:r>
            <w:proofErr w:type="spellStart"/>
            <w:r w:rsidRPr="0080734E">
              <w:rPr>
                <w:b/>
                <w:i/>
                <w:color w:val="000000"/>
                <w:u w:val="single"/>
                <w:lang w:val="fr-FR"/>
              </w:rPr>
              <w:t>studiu</w:t>
            </w:r>
            <w:proofErr w:type="spellEnd"/>
            <w:r w:rsidRPr="0080734E">
              <w:rPr>
                <w:b/>
                <w:i/>
                <w:color w:val="000000"/>
                <w:u w:val="single"/>
                <w:lang w:val="fr-FR"/>
              </w:rPr>
              <w:t xml:space="preserve"> </w:t>
            </w:r>
            <w:proofErr w:type="spellStart"/>
            <w:r w:rsidRPr="0080734E">
              <w:rPr>
                <w:b/>
                <w:i/>
                <w:color w:val="000000"/>
                <w:u w:val="single"/>
                <w:lang w:val="fr-FR"/>
              </w:rPr>
              <w:t>sau</w:t>
            </w:r>
            <w:proofErr w:type="spellEnd"/>
            <w:r w:rsidRPr="0080734E">
              <w:rPr>
                <w:b/>
                <w:i/>
                <w:color w:val="000000"/>
                <w:u w:val="single"/>
                <w:lang w:val="fr-FR"/>
              </w:rPr>
              <w:t xml:space="preserve"> la 10% </w:t>
            </w:r>
            <w:proofErr w:type="spellStart"/>
            <w:r w:rsidRPr="0080734E">
              <w:rPr>
                <w:b/>
                <w:i/>
                <w:color w:val="000000"/>
                <w:u w:val="single"/>
                <w:lang w:val="fr-FR"/>
              </w:rPr>
              <w:t>absenţe</w:t>
            </w:r>
            <w:proofErr w:type="spellEnd"/>
            <w:r w:rsidRPr="0080734E">
              <w:rPr>
                <w:b/>
                <w:i/>
                <w:color w:val="000000"/>
                <w:u w:val="single"/>
                <w:lang w:val="fr-FR"/>
              </w:rPr>
              <w:t xml:space="preserve"> </w:t>
            </w:r>
            <w:proofErr w:type="spellStart"/>
            <w:r w:rsidRPr="0080734E">
              <w:rPr>
                <w:b/>
                <w:i/>
                <w:color w:val="000000"/>
                <w:u w:val="single"/>
                <w:lang w:val="fr-FR"/>
              </w:rPr>
              <w:t>nejustificate</w:t>
            </w:r>
            <w:proofErr w:type="spellEnd"/>
            <w:r w:rsidRPr="0080734E">
              <w:rPr>
                <w:b/>
                <w:i/>
                <w:color w:val="000000"/>
                <w:u w:val="single"/>
                <w:lang w:val="fr-FR"/>
              </w:rPr>
              <w:t xml:space="preserve"> </w:t>
            </w:r>
            <w:proofErr w:type="spellStart"/>
            <w:r w:rsidRPr="0080734E">
              <w:rPr>
                <w:b/>
                <w:i/>
                <w:color w:val="000000"/>
                <w:u w:val="single"/>
                <w:lang w:val="fr-FR"/>
              </w:rPr>
              <w:t>din</w:t>
            </w:r>
            <w:proofErr w:type="spellEnd"/>
            <w:r w:rsidRPr="0080734E">
              <w:rPr>
                <w:b/>
                <w:i/>
                <w:color w:val="000000"/>
                <w:u w:val="single"/>
                <w:lang w:val="fr-FR"/>
              </w:rPr>
              <w:t xml:space="preserve"> </w:t>
            </w:r>
            <w:proofErr w:type="spellStart"/>
            <w:r w:rsidRPr="0080734E">
              <w:rPr>
                <w:b/>
                <w:i/>
                <w:color w:val="000000"/>
                <w:u w:val="single"/>
                <w:lang w:val="fr-FR"/>
              </w:rPr>
              <w:t>numărul</w:t>
            </w:r>
            <w:proofErr w:type="spellEnd"/>
            <w:r w:rsidRPr="0080734E">
              <w:rPr>
                <w:b/>
                <w:i/>
                <w:color w:val="000000"/>
                <w:u w:val="single"/>
                <w:lang w:val="fr-FR"/>
              </w:rPr>
              <w:t xml:space="preserve"> de ore </w:t>
            </w:r>
            <w:proofErr w:type="spellStart"/>
            <w:r w:rsidRPr="0080734E">
              <w:rPr>
                <w:b/>
                <w:i/>
                <w:color w:val="000000"/>
                <w:u w:val="single"/>
                <w:lang w:val="fr-FR"/>
              </w:rPr>
              <w:t>pe</w:t>
            </w:r>
            <w:proofErr w:type="spellEnd"/>
            <w:r w:rsidRPr="0080734E">
              <w:rPr>
                <w:b/>
                <w:i/>
                <w:color w:val="000000"/>
                <w:u w:val="single"/>
                <w:lang w:val="fr-FR"/>
              </w:rPr>
              <w:t xml:space="preserve"> </w:t>
            </w:r>
            <w:proofErr w:type="spellStart"/>
            <w:r w:rsidRPr="0080734E">
              <w:rPr>
                <w:b/>
                <w:i/>
                <w:color w:val="000000"/>
                <w:u w:val="single"/>
                <w:lang w:val="fr-FR"/>
              </w:rPr>
              <w:t>semestru</w:t>
            </w:r>
            <w:proofErr w:type="spellEnd"/>
            <w:r w:rsidRPr="0080734E">
              <w:rPr>
                <w:b/>
                <w:i/>
                <w:color w:val="000000"/>
                <w:u w:val="single"/>
                <w:lang w:val="fr-FR"/>
              </w:rPr>
              <w:t xml:space="preserve"> la o </w:t>
            </w:r>
            <w:proofErr w:type="spellStart"/>
            <w:r w:rsidRPr="0080734E">
              <w:rPr>
                <w:b/>
                <w:i/>
                <w:color w:val="000000"/>
                <w:u w:val="single"/>
                <w:lang w:val="fr-FR"/>
              </w:rPr>
              <w:t>disciplină</w:t>
            </w:r>
            <w:proofErr w:type="spellEnd"/>
            <w:r w:rsidRPr="0080734E">
              <w:rPr>
                <w:b/>
                <w:i/>
                <w:color w:val="000000"/>
                <w:u w:val="single"/>
                <w:lang w:val="fr-FR"/>
              </w:rPr>
              <w:t xml:space="preserve"> </w:t>
            </w:r>
            <w:proofErr w:type="spellStart"/>
            <w:r w:rsidRPr="0080734E">
              <w:rPr>
                <w:b/>
                <w:i/>
                <w:color w:val="000000"/>
                <w:u w:val="single"/>
                <w:lang w:val="fr-FR"/>
              </w:rPr>
              <w:t>conf</w:t>
            </w:r>
            <w:proofErr w:type="spellEnd"/>
            <w:r w:rsidRPr="0080734E">
              <w:rPr>
                <w:b/>
                <w:i/>
                <w:color w:val="000000"/>
                <w:u w:val="single"/>
                <w:lang w:val="fr-FR"/>
              </w:rPr>
              <w:t>. Art. 131 ROFUIP.</w:t>
            </w:r>
          </w:p>
          <w:p w:rsidR="0080734E" w:rsidRPr="0080734E" w:rsidRDefault="0080734E" w:rsidP="006B3206">
            <w:pPr>
              <w:ind w:left="97" w:right="64"/>
              <w:rPr>
                <w:b/>
                <w:i/>
                <w:u w:val="single"/>
                <w:lang w:val="fr-FR"/>
              </w:rPr>
            </w:pPr>
            <w:r w:rsidRPr="009A2D82">
              <w:rPr>
                <w:color w:val="000000"/>
                <w:lang w:val="fr-FR"/>
              </w:rPr>
              <w:t xml:space="preserve">* </w:t>
            </w:r>
            <w:proofErr w:type="spellStart"/>
            <w:r w:rsidRPr="0080734E">
              <w:rPr>
                <w:b/>
                <w:i/>
                <w:color w:val="000000"/>
                <w:u w:val="single"/>
                <w:lang w:val="fr-FR"/>
              </w:rPr>
              <w:t>Preaviz</w:t>
            </w:r>
            <w:proofErr w:type="spellEnd"/>
            <w:r w:rsidRPr="0080734E">
              <w:rPr>
                <w:b/>
                <w:i/>
                <w:color w:val="000000"/>
                <w:u w:val="single"/>
                <w:lang w:val="fr-FR"/>
              </w:rPr>
              <w:t xml:space="preserve"> de </w:t>
            </w:r>
            <w:proofErr w:type="spellStart"/>
            <w:r w:rsidRPr="0080734E">
              <w:rPr>
                <w:b/>
                <w:i/>
                <w:color w:val="000000"/>
                <w:u w:val="single"/>
                <w:lang w:val="fr-FR"/>
              </w:rPr>
              <w:t>exmatriculare</w:t>
            </w:r>
            <w:proofErr w:type="spellEnd"/>
            <w:r w:rsidRPr="0080734E">
              <w:rPr>
                <w:b/>
                <w:i/>
                <w:color w:val="000000"/>
                <w:u w:val="single"/>
                <w:lang w:val="fr-FR"/>
              </w:rPr>
              <w:t xml:space="preserve"> </w:t>
            </w:r>
            <w:proofErr w:type="spellStart"/>
            <w:r w:rsidRPr="0080734E">
              <w:rPr>
                <w:b/>
                <w:i/>
                <w:color w:val="000000"/>
                <w:u w:val="single"/>
                <w:lang w:val="fr-FR"/>
              </w:rPr>
              <w:t>întocmit</w:t>
            </w:r>
            <w:proofErr w:type="spellEnd"/>
            <w:r w:rsidRPr="0080734E">
              <w:rPr>
                <w:b/>
                <w:i/>
                <w:color w:val="000000"/>
                <w:u w:val="single"/>
                <w:lang w:val="fr-FR"/>
              </w:rPr>
              <w:t xml:space="preserve">, </w:t>
            </w:r>
            <w:proofErr w:type="spellStart"/>
            <w:r w:rsidRPr="0080734E">
              <w:rPr>
                <w:b/>
                <w:i/>
                <w:color w:val="000000"/>
                <w:u w:val="single"/>
                <w:lang w:val="fr-FR"/>
              </w:rPr>
              <w:t>în</w:t>
            </w:r>
            <w:proofErr w:type="spellEnd"/>
            <w:r w:rsidRPr="0080734E">
              <w:rPr>
                <w:b/>
                <w:i/>
                <w:color w:val="000000"/>
                <w:u w:val="single"/>
                <w:lang w:val="fr-FR"/>
              </w:rPr>
              <w:t xml:space="preserve"> </w:t>
            </w:r>
            <w:proofErr w:type="spellStart"/>
            <w:r w:rsidRPr="0080734E">
              <w:rPr>
                <w:b/>
                <w:i/>
                <w:color w:val="000000"/>
                <w:u w:val="single"/>
                <w:lang w:val="fr-FR"/>
              </w:rPr>
              <w:t>scris</w:t>
            </w:r>
            <w:proofErr w:type="spellEnd"/>
            <w:r w:rsidRPr="0080734E">
              <w:rPr>
                <w:b/>
                <w:i/>
                <w:color w:val="000000"/>
                <w:u w:val="single"/>
                <w:lang w:val="fr-FR"/>
              </w:rPr>
              <w:t xml:space="preserve">, de </w:t>
            </w:r>
            <w:proofErr w:type="spellStart"/>
            <w:r w:rsidRPr="0080734E">
              <w:rPr>
                <w:b/>
                <w:i/>
                <w:color w:val="000000"/>
                <w:u w:val="single"/>
                <w:lang w:val="fr-FR"/>
              </w:rPr>
              <w:t>diriginte</w:t>
            </w:r>
            <w:proofErr w:type="spellEnd"/>
            <w:r w:rsidRPr="0080734E">
              <w:rPr>
                <w:b/>
                <w:i/>
                <w:color w:val="000000"/>
                <w:u w:val="single"/>
                <w:lang w:val="fr-FR"/>
              </w:rPr>
              <w:t xml:space="preserve"> </w:t>
            </w:r>
            <w:proofErr w:type="spellStart"/>
            <w:r w:rsidRPr="0080734E">
              <w:rPr>
                <w:b/>
                <w:i/>
                <w:color w:val="000000"/>
                <w:u w:val="single"/>
                <w:lang w:val="fr-FR"/>
              </w:rPr>
              <w:t>şi</w:t>
            </w:r>
            <w:proofErr w:type="spellEnd"/>
            <w:r w:rsidRPr="0080734E">
              <w:rPr>
                <w:b/>
                <w:i/>
                <w:color w:val="000000"/>
                <w:u w:val="single"/>
                <w:lang w:val="fr-FR"/>
              </w:rPr>
              <w:t xml:space="preserve"> </w:t>
            </w:r>
            <w:proofErr w:type="spellStart"/>
            <w:r w:rsidRPr="0080734E">
              <w:rPr>
                <w:b/>
                <w:i/>
                <w:color w:val="000000"/>
                <w:u w:val="single"/>
                <w:lang w:val="fr-FR"/>
              </w:rPr>
              <w:t>director</w:t>
            </w:r>
            <w:proofErr w:type="spellEnd"/>
            <w:r w:rsidRPr="0080734E">
              <w:rPr>
                <w:b/>
                <w:i/>
                <w:color w:val="000000"/>
                <w:u w:val="single"/>
                <w:lang w:val="fr-FR"/>
              </w:rPr>
              <w:t xml:space="preserve"> </w:t>
            </w:r>
            <w:proofErr w:type="spellStart"/>
            <w:r w:rsidRPr="0080734E">
              <w:rPr>
                <w:b/>
                <w:i/>
                <w:color w:val="000000"/>
                <w:u w:val="single"/>
                <w:lang w:val="fr-FR"/>
              </w:rPr>
              <w:t>pentru</w:t>
            </w:r>
            <w:proofErr w:type="spellEnd"/>
            <w:r w:rsidRPr="0080734E">
              <w:rPr>
                <w:b/>
                <w:i/>
                <w:color w:val="000000"/>
                <w:u w:val="single"/>
                <w:lang w:val="fr-FR"/>
              </w:rPr>
              <w:t xml:space="preserve"> </w:t>
            </w:r>
            <w:proofErr w:type="spellStart"/>
            <w:r w:rsidRPr="0080734E">
              <w:rPr>
                <w:b/>
                <w:i/>
                <w:color w:val="000000"/>
                <w:u w:val="single"/>
                <w:lang w:val="fr-FR"/>
              </w:rPr>
              <w:t>elevii</w:t>
            </w:r>
            <w:proofErr w:type="spellEnd"/>
            <w:r w:rsidRPr="0080734E">
              <w:rPr>
                <w:b/>
                <w:i/>
                <w:color w:val="000000"/>
                <w:u w:val="single"/>
                <w:lang w:val="fr-FR"/>
              </w:rPr>
              <w:t xml:space="preserve"> care </w:t>
            </w:r>
            <w:proofErr w:type="spellStart"/>
            <w:r w:rsidRPr="0080734E">
              <w:rPr>
                <w:b/>
                <w:i/>
                <w:color w:val="000000"/>
                <w:u w:val="single"/>
                <w:lang w:val="fr-FR"/>
              </w:rPr>
              <w:t>absentează</w:t>
            </w:r>
            <w:proofErr w:type="spellEnd"/>
            <w:r w:rsidRPr="0080734E">
              <w:rPr>
                <w:b/>
                <w:i/>
                <w:color w:val="000000"/>
                <w:u w:val="single"/>
                <w:lang w:val="fr-FR"/>
              </w:rPr>
              <w:t xml:space="preserve"> </w:t>
            </w:r>
            <w:proofErr w:type="spellStart"/>
            <w:r w:rsidRPr="0080734E">
              <w:rPr>
                <w:b/>
                <w:i/>
                <w:color w:val="000000"/>
                <w:u w:val="single"/>
                <w:lang w:val="fr-FR"/>
              </w:rPr>
              <w:t>nejustificat</w:t>
            </w:r>
            <w:proofErr w:type="spellEnd"/>
            <w:r w:rsidRPr="0080734E">
              <w:rPr>
                <w:b/>
                <w:i/>
                <w:color w:val="000000"/>
                <w:u w:val="single"/>
                <w:lang w:val="fr-FR"/>
              </w:rPr>
              <w:t xml:space="preserve"> 20 de ore la </w:t>
            </w:r>
            <w:proofErr w:type="spellStart"/>
            <w:r w:rsidRPr="0080734E">
              <w:rPr>
                <w:b/>
                <w:i/>
                <w:color w:val="000000"/>
                <w:u w:val="single"/>
                <w:lang w:val="fr-FR"/>
              </w:rPr>
              <w:t>diferite</w:t>
            </w:r>
            <w:proofErr w:type="spellEnd"/>
            <w:r w:rsidRPr="0080734E">
              <w:rPr>
                <w:b/>
                <w:i/>
                <w:color w:val="000000"/>
                <w:u w:val="single"/>
                <w:lang w:val="fr-FR"/>
              </w:rPr>
              <w:t xml:space="preserve"> discipline de </w:t>
            </w:r>
            <w:proofErr w:type="spellStart"/>
            <w:r w:rsidRPr="0080734E">
              <w:rPr>
                <w:b/>
                <w:i/>
                <w:color w:val="000000"/>
                <w:u w:val="single"/>
                <w:lang w:val="fr-FR"/>
              </w:rPr>
              <w:t>studiu</w:t>
            </w:r>
            <w:proofErr w:type="spellEnd"/>
            <w:r w:rsidRPr="0080734E">
              <w:rPr>
                <w:b/>
                <w:i/>
                <w:color w:val="000000"/>
                <w:u w:val="single"/>
                <w:lang w:val="fr-FR"/>
              </w:rPr>
              <w:t xml:space="preserve">, </w:t>
            </w:r>
            <w:proofErr w:type="spellStart"/>
            <w:r w:rsidRPr="0080734E">
              <w:rPr>
                <w:b/>
                <w:i/>
                <w:color w:val="000000"/>
                <w:u w:val="single"/>
                <w:lang w:val="fr-FR"/>
              </w:rPr>
              <w:t>sau</w:t>
            </w:r>
            <w:proofErr w:type="spellEnd"/>
            <w:r w:rsidRPr="0080734E">
              <w:rPr>
                <w:b/>
                <w:i/>
                <w:color w:val="000000"/>
                <w:u w:val="single"/>
                <w:lang w:val="fr-FR"/>
              </w:rPr>
              <w:t xml:space="preserve"> 15% </w:t>
            </w:r>
            <w:proofErr w:type="spellStart"/>
            <w:r w:rsidRPr="0080734E">
              <w:rPr>
                <w:b/>
                <w:i/>
                <w:color w:val="000000"/>
                <w:u w:val="single"/>
                <w:lang w:val="fr-FR"/>
              </w:rPr>
              <w:t>din</w:t>
            </w:r>
            <w:proofErr w:type="spellEnd"/>
            <w:r w:rsidRPr="0080734E">
              <w:rPr>
                <w:b/>
                <w:i/>
                <w:color w:val="000000"/>
                <w:u w:val="single"/>
                <w:lang w:val="fr-FR"/>
              </w:rPr>
              <w:t xml:space="preserve"> </w:t>
            </w:r>
            <w:proofErr w:type="spellStart"/>
            <w:r w:rsidRPr="0080734E">
              <w:rPr>
                <w:b/>
                <w:i/>
                <w:color w:val="000000"/>
                <w:u w:val="single"/>
                <w:lang w:val="fr-FR"/>
              </w:rPr>
              <w:t>totalul</w:t>
            </w:r>
            <w:proofErr w:type="spellEnd"/>
            <w:r w:rsidRPr="0080734E">
              <w:rPr>
                <w:b/>
                <w:i/>
                <w:color w:val="000000"/>
                <w:u w:val="single"/>
                <w:lang w:val="fr-FR"/>
              </w:rPr>
              <w:t xml:space="preserve"> </w:t>
            </w:r>
            <w:proofErr w:type="spellStart"/>
            <w:r w:rsidRPr="0080734E">
              <w:rPr>
                <w:b/>
                <w:i/>
                <w:color w:val="000000"/>
                <w:u w:val="single"/>
                <w:lang w:val="fr-FR"/>
              </w:rPr>
              <w:t>orelor</w:t>
            </w:r>
            <w:proofErr w:type="spellEnd"/>
            <w:r w:rsidRPr="0080734E">
              <w:rPr>
                <w:b/>
                <w:i/>
                <w:color w:val="000000"/>
                <w:u w:val="single"/>
                <w:lang w:val="fr-FR"/>
              </w:rPr>
              <w:t xml:space="preserve"> la o </w:t>
            </w:r>
            <w:proofErr w:type="spellStart"/>
            <w:r w:rsidRPr="0080734E">
              <w:rPr>
                <w:b/>
                <w:i/>
                <w:color w:val="000000"/>
                <w:u w:val="single"/>
                <w:lang w:val="fr-FR"/>
              </w:rPr>
              <w:t>singură</w:t>
            </w:r>
            <w:proofErr w:type="spellEnd"/>
            <w:r w:rsidRPr="0080734E">
              <w:rPr>
                <w:b/>
                <w:i/>
                <w:color w:val="000000"/>
                <w:u w:val="single"/>
                <w:lang w:val="fr-FR"/>
              </w:rPr>
              <w:t xml:space="preserve"> </w:t>
            </w:r>
            <w:proofErr w:type="spellStart"/>
            <w:r w:rsidRPr="0080734E">
              <w:rPr>
                <w:b/>
                <w:i/>
                <w:color w:val="000000"/>
                <w:u w:val="single"/>
                <w:lang w:val="fr-FR"/>
              </w:rPr>
              <w:t>disciplină</w:t>
            </w:r>
            <w:proofErr w:type="spellEnd"/>
            <w:r w:rsidRPr="0080734E">
              <w:rPr>
                <w:b/>
                <w:i/>
                <w:color w:val="000000"/>
                <w:u w:val="single"/>
                <w:lang w:val="fr-FR"/>
              </w:rPr>
              <w:t xml:space="preserve">, </w:t>
            </w:r>
            <w:proofErr w:type="spellStart"/>
            <w:r w:rsidRPr="0080734E">
              <w:rPr>
                <w:b/>
                <w:i/>
                <w:color w:val="000000"/>
                <w:u w:val="single"/>
                <w:lang w:val="fr-FR"/>
              </w:rPr>
              <w:t>cumulate</w:t>
            </w:r>
            <w:proofErr w:type="spellEnd"/>
            <w:r w:rsidRPr="0080734E">
              <w:rPr>
                <w:b/>
                <w:i/>
                <w:color w:val="000000"/>
                <w:u w:val="single"/>
                <w:lang w:val="fr-FR"/>
              </w:rPr>
              <w:t xml:space="preserve"> </w:t>
            </w:r>
            <w:proofErr w:type="spellStart"/>
            <w:r w:rsidRPr="0080734E">
              <w:rPr>
                <w:b/>
                <w:i/>
                <w:color w:val="000000"/>
                <w:u w:val="single"/>
                <w:lang w:val="fr-FR"/>
              </w:rPr>
              <w:t>pe</w:t>
            </w:r>
            <w:proofErr w:type="spellEnd"/>
            <w:r w:rsidRPr="0080734E">
              <w:rPr>
                <w:b/>
                <w:i/>
                <w:color w:val="000000"/>
                <w:u w:val="single"/>
                <w:lang w:val="fr-FR"/>
              </w:rPr>
              <w:t xml:space="preserve"> un an </w:t>
            </w:r>
            <w:proofErr w:type="spellStart"/>
            <w:r w:rsidRPr="0080734E">
              <w:rPr>
                <w:b/>
                <w:i/>
                <w:color w:val="000000"/>
                <w:u w:val="single"/>
                <w:lang w:val="fr-FR"/>
              </w:rPr>
              <w:t>şcolar</w:t>
            </w:r>
            <w:proofErr w:type="spellEnd"/>
            <w:r w:rsidRPr="0080734E">
              <w:rPr>
                <w:b/>
                <w:i/>
                <w:color w:val="000000"/>
                <w:u w:val="single"/>
                <w:lang w:val="fr-FR"/>
              </w:rPr>
              <w:t xml:space="preserve">; </w:t>
            </w:r>
            <w:proofErr w:type="spellStart"/>
            <w:r w:rsidRPr="0080734E">
              <w:rPr>
                <w:b/>
                <w:i/>
                <w:color w:val="000000"/>
                <w:u w:val="single"/>
                <w:lang w:val="fr-FR"/>
              </w:rPr>
              <w:t>acesta</w:t>
            </w:r>
            <w:proofErr w:type="spellEnd"/>
            <w:r w:rsidRPr="0080734E">
              <w:rPr>
                <w:b/>
                <w:i/>
                <w:color w:val="000000"/>
                <w:u w:val="single"/>
                <w:lang w:val="fr-FR"/>
              </w:rPr>
              <w:t xml:space="preserve"> se </w:t>
            </w:r>
            <w:proofErr w:type="spellStart"/>
            <w:r w:rsidRPr="0080734E">
              <w:rPr>
                <w:b/>
                <w:i/>
                <w:color w:val="000000"/>
                <w:u w:val="single"/>
                <w:lang w:val="fr-FR"/>
              </w:rPr>
              <w:t>înmânează</w:t>
            </w:r>
            <w:proofErr w:type="spellEnd"/>
            <w:r w:rsidRPr="0080734E">
              <w:rPr>
                <w:b/>
                <w:i/>
                <w:color w:val="000000"/>
                <w:u w:val="single"/>
                <w:lang w:val="fr-FR"/>
              </w:rPr>
              <w:t xml:space="preserve"> </w:t>
            </w:r>
            <w:proofErr w:type="spellStart"/>
            <w:r w:rsidRPr="0080734E">
              <w:rPr>
                <w:b/>
                <w:i/>
                <w:color w:val="000000"/>
                <w:u w:val="single"/>
                <w:lang w:val="fr-FR"/>
              </w:rPr>
              <w:t>părintelui</w:t>
            </w:r>
            <w:proofErr w:type="spellEnd"/>
            <w:r w:rsidRPr="0080734E">
              <w:rPr>
                <w:b/>
                <w:i/>
                <w:color w:val="000000"/>
                <w:u w:val="single"/>
                <w:lang w:val="fr-FR"/>
              </w:rPr>
              <w:t>/</w:t>
            </w:r>
            <w:proofErr w:type="spellStart"/>
            <w:r w:rsidRPr="0080734E">
              <w:rPr>
                <w:b/>
                <w:i/>
                <w:color w:val="000000"/>
                <w:u w:val="single"/>
                <w:lang w:val="fr-FR"/>
              </w:rPr>
              <w:t>tutorelui</w:t>
            </w:r>
            <w:proofErr w:type="spellEnd"/>
            <w:r w:rsidRPr="0080734E">
              <w:rPr>
                <w:b/>
                <w:i/>
                <w:color w:val="000000"/>
                <w:u w:val="single"/>
                <w:lang w:val="fr-FR"/>
              </w:rPr>
              <w:t xml:space="preserve"> </w:t>
            </w:r>
            <w:proofErr w:type="spellStart"/>
            <w:r w:rsidRPr="0080734E">
              <w:rPr>
                <w:b/>
                <w:i/>
                <w:color w:val="000000"/>
                <w:u w:val="single"/>
                <w:lang w:val="fr-FR"/>
              </w:rPr>
              <w:t>legal</w:t>
            </w:r>
            <w:proofErr w:type="spellEnd"/>
            <w:r w:rsidRPr="0080734E">
              <w:rPr>
                <w:b/>
                <w:i/>
                <w:color w:val="000000"/>
                <w:u w:val="single"/>
                <w:lang w:val="fr-FR"/>
              </w:rPr>
              <w:t xml:space="preserve"> </w:t>
            </w:r>
            <w:proofErr w:type="spellStart"/>
            <w:r w:rsidRPr="0080734E">
              <w:rPr>
                <w:b/>
                <w:i/>
                <w:color w:val="000000"/>
                <w:u w:val="single"/>
                <w:lang w:val="fr-FR"/>
              </w:rPr>
              <w:t>sau</w:t>
            </w:r>
            <w:proofErr w:type="spellEnd"/>
            <w:r w:rsidRPr="0080734E">
              <w:rPr>
                <w:b/>
                <w:i/>
                <w:color w:val="000000"/>
                <w:u w:val="single"/>
                <w:lang w:val="fr-FR"/>
              </w:rPr>
              <w:t xml:space="preserve"> </w:t>
            </w:r>
            <w:proofErr w:type="spellStart"/>
            <w:r w:rsidRPr="0080734E">
              <w:rPr>
                <w:b/>
                <w:i/>
                <w:color w:val="000000"/>
                <w:u w:val="single"/>
                <w:lang w:val="fr-FR"/>
              </w:rPr>
              <w:t>elevului</w:t>
            </w:r>
            <w:proofErr w:type="spellEnd"/>
            <w:r w:rsidRPr="0080734E">
              <w:rPr>
                <w:b/>
                <w:i/>
                <w:color w:val="000000"/>
                <w:u w:val="single"/>
                <w:lang w:val="fr-FR"/>
              </w:rPr>
              <w:t xml:space="preserve">, </w:t>
            </w:r>
            <w:proofErr w:type="spellStart"/>
            <w:r w:rsidRPr="0080734E">
              <w:rPr>
                <w:b/>
                <w:i/>
                <w:color w:val="000000"/>
                <w:u w:val="single"/>
                <w:lang w:val="fr-FR"/>
              </w:rPr>
              <w:t>dacă</w:t>
            </w:r>
            <w:proofErr w:type="spellEnd"/>
            <w:r w:rsidRPr="0080734E">
              <w:rPr>
                <w:b/>
                <w:i/>
                <w:color w:val="000000"/>
                <w:u w:val="single"/>
                <w:lang w:val="fr-FR"/>
              </w:rPr>
              <w:t xml:space="preserve"> a </w:t>
            </w:r>
            <w:proofErr w:type="spellStart"/>
            <w:r w:rsidRPr="0080734E">
              <w:rPr>
                <w:b/>
                <w:i/>
                <w:color w:val="000000"/>
                <w:u w:val="single"/>
                <w:lang w:val="fr-FR"/>
              </w:rPr>
              <w:t>împlinit</w:t>
            </w:r>
            <w:proofErr w:type="spellEnd"/>
            <w:r w:rsidRPr="0080734E">
              <w:rPr>
                <w:b/>
                <w:i/>
                <w:color w:val="000000"/>
                <w:u w:val="single"/>
                <w:lang w:val="fr-FR"/>
              </w:rPr>
              <w:t xml:space="preserve"> 18 </w:t>
            </w:r>
            <w:proofErr w:type="spellStart"/>
            <w:r w:rsidRPr="0080734E">
              <w:rPr>
                <w:b/>
                <w:i/>
                <w:color w:val="000000"/>
                <w:u w:val="single"/>
                <w:lang w:val="fr-FR"/>
              </w:rPr>
              <w:t>ani</w:t>
            </w:r>
            <w:proofErr w:type="spellEnd"/>
            <w:r w:rsidRPr="0080734E">
              <w:rPr>
                <w:b/>
                <w:i/>
                <w:color w:val="000000"/>
                <w:u w:val="single"/>
                <w:lang w:val="fr-FR"/>
              </w:rPr>
              <w:t xml:space="preserve">, </w:t>
            </w:r>
            <w:proofErr w:type="spellStart"/>
            <w:r w:rsidRPr="0080734E">
              <w:rPr>
                <w:b/>
                <w:i/>
                <w:color w:val="000000"/>
                <w:u w:val="single"/>
                <w:lang w:val="fr-FR"/>
              </w:rPr>
              <w:t>sub</w:t>
            </w:r>
            <w:proofErr w:type="spellEnd"/>
            <w:r w:rsidRPr="0080734E">
              <w:rPr>
                <w:b/>
                <w:i/>
                <w:color w:val="000000"/>
                <w:u w:val="single"/>
                <w:lang w:val="fr-FR"/>
              </w:rPr>
              <w:t xml:space="preserve"> </w:t>
            </w:r>
            <w:proofErr w:type="spellStart"/>
            <w:r w:rsidRPr="0080734E">
              <w:rPr>
                <w:b/>
                <w:i/>
                <w:color w:val="000000"/>
                <w:u w:val="single"/>
                <w:lang w:val="fr-FR"/>
              </w:rPr>
              <w:t>semnătură</w:t>
            </w:r>
            <w:proofErr w:type="spellEnd"/>
            <w:r w:rsidRPr="0080734E">
              <w:rPr>
                <w:b/>
                <w:i/>
                <w:color w:val="000000"/>
                <w:u w:val="single"/>
                <w:lang w:val="fr-FR"/>
              </w:rPr>
              <w:t>.</w:t>
            </w:r>
          </w:p>
          <w:p w:rsidR="0080734E" w:rsidRPr="0080734E" w:rsidRDefault="0080734E" w:rsidP="006B3206">
            <w:pPr>
              <w:ind w:left="97" w:right="119"/>
              <w:rPr>
                <w:b/>
                <w:i/>
                <w:u w:val="single"/>
                <w:lang w:val="fr-FR"/>
              </w:rPr>
            </w:pPr>
            <w:r w:rsidRPr="0080734E">
              <w:rPr>
                <w:b/>
                <w:i/>
                <w:color w:val="000000"/>
                <w:u w:val="single"/>
                <w:lang w:val="fr-FR"/>
              </w:rPr>
              <w:t xml:space="preserve">* La 30 de absente </w:t>
            </w:r>
            <w:proofErr w:type="spellStart"/>
            <w:r w:rsidRPr="0080734E">
              <w:rPr>
                <w:b/>
                <w:i/>
                <w:color w:val="000000"/>
                <w:u w:val="single"/>
                <w:lang w:val="fr-FR"/>
              </w:rPr>
              <w:t>nemotivate</w:t>
            </w:r>
            <w:proofErr w:type="spellEnd"/>
            <w:r w:rsidRPr="0080734E">
              <w:rPr>
                <w:b/>
                <w:i/>
                <w:color w:val="000000"/>
                <w:u w:val="single"/>
                <w:lang w:val="fr-FR"/>
              </w:rPr>
              <w:t xml:space="preserve"> se </w:t>
            </w:r>
            <w:proofErr w:type="spellStart"/>
            <w:r w:rsidRPr="0080734E">
              <w:rPr>
                <w:b/>
                <w:i/>
                <w:color w:val="000000"/>
                <w:u w:val="single"/>
                <w:lang w:val="fr-FR"/>
              </w:rPr>
              <w:t>intocmeste</w:t>
            </w:r>
            <w:proofErr w:type="spellEnd"/>
            <w:r w:rsidRPr="0080734E">
              <w:rPr>
                <w:b/>
                <w:i/>
                <w:color w:val="000000"/>
                <w:u w:val="single"/>
                <w:lang w:val="fr-FR"/>
              </w:rPr>
              <w:t xml:space="preserve"> al </w:t>
            </w:r>
            <w:proofErr w:type="spellStart"/>
            <w:r w:rsidRPr="0080734E">
              <w:rPr>
                <w:b/>
                <w:i/>
                <w:color w:val="000000"/>
                <w:u w:val="single"/>
                <w:lang w:val="fr-FR"/>
              </w:rPr>
              <w:t>doilea</w:t>
            </w:r>
            <w:proofErr w:type="spellEnd"/>
            <w:r w:rsidRPr="0080734E">
              <w:rPr>
                <w:b/>
                <w:i/>
                <w:color w:val="000000"/>
                <w:u w:val="single"/>
                <w:lang w:val="fr-FR"/>
              </w:rPr>
              <w:t xml:space="preserve"> </w:t>
            </w:r>
            <w:proofErr w:type="spellStart"/>
            <w:r w:rsidRPr="0080734E">
              <w:rPr>
                <w:b/>
                <w:i/>
                <w:color w:val="000000"/>
                <w:u w:val="single"/>
                <w:lang w:val="fr-FR"/>
              </w:rPr>
              <w:t>preaviz</w:t>
            </w:r>
            <w:proofErr w:type="spellEnd"/>
            <w:r w:rsidRPr="0080734E">
              <w:rPr>
                <w:b/>
                <w:i/>
                <w:color w:val="000000"/>
                <w:u w:val="single"/>
                <w:lang w:val="fr-FR"/>
              </w:rPr>
              <w:t xml:space="preserve">, la 40 de absente </w:t>
            </w:r>
            <w:proofErr w:type="spellStart"/>
            <w:r w:rsidRPr="0080734E">
              <w:rPr>
                <w:b/>
                <w:i/>
                <w:color w:val="000000"/>
                <w:u w:val="single"/>
                <w:lang w:val="fr-FR"/>
              </w:rPr>
              <w:t>elevul</w:t>
            </w:r>
            <w:proofErr w:type="spellEnd"/>
            <w:r w:rsidRPr="0080734E">
              <w:rPr>
                <w:b/>
                <w:i/>
                <w:color w:val="000000"/>
                <w:u w:val="single"/>
                <w:lang w:val="fr-FR"/>
              </w:rPr>
              <w:t xml:space="preserve"> este </w:t>
            </w:r>
            <w:proofErr w:type="spellStart"/>
            <w:r w:rsidRPr="0080734E">
              <w:rPr>
                <w:b/>
                <w:i/>
                <w:color w:val="000000"/>
                <w:u w:val="single"/>
                <w:lang w:val="fr-FR"/>
              </w:rPr>
              <w:t>exmatriculat</w:t>
            </w:r>
            <w:proofErr w:type="spellEnd"/>
            <w:r w:rsidRPr="0080734E">
              <w:rPr>
                <w:b/>
                <w:i/>
                <w:color w:val="000000"/>
                <w:u w:val="single"/>
                <w:lang w:val="fr-FR"/>
              </w:rPr>
              <w:t xml:space="preserve">, </w:t>
            </w:r>
            <w:proofErr w:type="spellStart"/>
            <w:r w:rsidRPr="0080734E">
              <w:rPr>
                <w:b/>
                <w:i/>
                <w:color w:val="000000"/>
                <w:u w:val="single"/>
                <w:lang w:val="fr-FR"/>
              </w:rPr>
              <w:t>conf</w:t>
            </w:r>
            <w:proofErr w:type="spellEnd"/>
            <w:r w:rsidRPr="0080734E">
              <w:rPr>
                <w:b/>
                <w:i/>
                <w:color w:val="000000"/>
                <w:u w:val="single"/>
                <w:lang w:val="fr-FR"/>
              </w:rPr>
              <w:t>. Art. 125, 126, 127, 128, 129</w:t>
            </w:r>
          </w:p>
          <w:p w:rsidR="0080734E" w:rsidRPr="0080734E" w:rsidRDefault="0080734E" w:rsidP="006B3206">
            <w:pPr>
              <w:ind w:left="97" w:right="-20"/>
              <w:rPr>
                <w:b/>
                <w:i/>
                <w:u w:val="single"/>
                <w:lang w:val="fr-FR"/>
              </w:rPr>
            </w:pPr>
            <w:r w:rsidRPr="0080734E">
              <w:rPr>
                <w:b/>
                <w:i/>
                <w:color w:val="000000"/>
                <w:u w:val="single"/>
                <w:lang w:val="fr-FR"/>
              </w:rPr>
              <w:t>ROFUIP.</w:t>
            </w:r>
          </w:p>
          <w:p w:rsidR="0080734E" w:rsidRPr="00D512D6" w:rsidRDefault="0080734E" w:rsidP="006B3206">
            <w:pPr>
              <w:spacing w:line="0" w:lineRule="atLeast"/>
              <w:ind w:left="97" w:right="122"/>
              <w:rPr>
                <w:lang w:val="en-US"/>
              </w:rPr>
            </w:pPr>
            <w:r w:rsidRPr="0080734E">
              <w:rPr>
                <w:b/>
                <w:i/>
                <w:color w:val="000000"/>
                <w:u w:val="single"/>
                <w:lang w:val="fr-FR"/>
              </w:rPr>
              <w:t xml:space="preserve">* </w:t>
            </w:r>
            <w:proofErr w:type="spellStart"/>
            <w:r w:rsidRPr="0080734E">
              <w:rPr>
                <w:b/>
                <w:i/>
                <w:color w:val="000000"/>
                <w:u w:val="single"/>
                <w:lang w:val="fr-FR"/>
              </w:rPr>
              <w:t>Sancţiunea</w:t>
            </w:r>
            <w:proofErr w:type="spellEnd"/>
            <w:r w:rsidRPr="0080734E">
              <w:rPr>
                <w:b/>
                <w:i/>
                <w:color w:val="000000"/>
                <w:u w:val="single"/>
                <w:lang w:val="fr-FR"/>
              </w:rPr>
              <w:t xml:space="preserve"> se </w:t>
            </w:r>
            <w:proofErr w:type="spellStart"/>
            <w:r w:rsidRPr="0080734E">
              <w:rPr>
                <w:b/>
                <w:i/>
                <w:color w:val="000000"/>
                <w:u w:val="single"/>
                <w:lang w:val="fr-FR"/>
              </w:rPr>
              <w:t>comunică</w:t>
            </w:r>
            <w:proofErr w:type="spellEnd"/>
            <w:r w:rsidRPr="0080734E">
              <w:rPr>
                <w:b/>
                <w:i/>
                <w:color w:val="000000"/>
                <w:u w:val="single"/>
                <w:lang w:val="fr-FR"/>
              </w:rPr>
              <w:t xml:space="preserve"> </w:t>
            </w:r>
            <w:proofErr w:type="spellStart"/>
            <w:r w:rsidRPr="0080734E">
              <w:rPr>
                <w:b/>
                <w:i/>
                <w:color w:val="000000"/>
                <w:u w:val="single"/>
                <w:lang w:val="fr-FR"/>
              </w:rPr>
              <w:t>părintelui</w:t>
            </w:r>
            <w:proofErr w:type="spellEnd"/>
            <w:r w:rsidRPr="0080734E">
              <w:rPr>
                <w:b/>
                <w:i/>
                <w:color w:val="000000"/>
                <w:u w:val="single"/>
                <w:lang w:val="fr-FR"/>
              </w:rPr>
              <w:t>/</w:t>
            </w:r>
            <w:proofErr w:type="spellStart"/>
            <w:r w:rsidRPr="0080734E">
              <w:rPr>
                <w:b/>
                <w:i/>
                <w:color w:val="000000"/>
                <w:u w:val="single"/>
                <w:lang w:val="fr-FR"/>
              </w:rPr>
              <w:t>tutorelui</w:t>
            </w:r>
            <w:proofErr w:type="spellEnd"/>
            <w:r w:rsidRPr="0080734E">
              <w:rPr>
                <w:b/>
                <w:i/>
                <w:color w:val="000000"/>
                <w:u w:val="single"/>
                <w:lang w:val="fr-FR"/>
              </w:rPr>
              <w:t xml:space="preserve"> </w:t>
            </w:r>
            <w:proofErr w:type="spellStart"/>
            <w:r w:rsidRPr="0080734E">
              <w:rPr>
                <w:b/>
                <w:i/>
                <w:color w:val="000000"/>
                <w:u w:val="single"/>
                <w:lang w:val="fr-FR"/>
              </w:rPr>
              <w:t>legal</w:t>
            </w:r>
            <w:proofErr w:type="spellEnd"/>
            <w:r w:rsidRPr="0080734E">
              <w:rPr>
                <w:b/>
                <w:i/>
                <w:color w:val="000000"/>
                <w:u w:val="single"/>
                <w:lang w:val="fr-FR"/>
              </w:rPr>
              <w:t xml:space="preserve"> </w:t>
            </w:r>
            <w:proofErr w:type="spellStart"/>
            <w:r w:rsidRPr="0080734E">
              <w:rPr>
                <w:b/>
                <w:i/>
                <w:color w:val="000000"/>
                <w:u w:val="single"/>
                <w:lang w:val="fr-FR"/>
              </w:rPr>
              <w:t>sau</w:t>
            </w:r>
            <w:proofErr w:type="spellEnd"/>
            <w:r w:rsidRPr="0080734E">
              <w:rPr>
                <w:b/>
                <w:i/>
                <w:color w:val="000000"/>
                <w:u w:val="single"/>
                <w:lang w:val="fr-FR"/>
              </w:rPr>
              <w:t xml:space="preserve"> </w:t>
            </w:r>
            <w:proofErr w:type="spellStart"/>
            <w:r w:rsidRPr="0080734E">
              <w:rPr>
                <w:b/>
                <w:i/>
                <w:color w:val="000000"/>
                <w:u w:val="single"/>
                <w:lang w:val="fr-FR"/>
              </w:rPr>
              <w:t>elevului</w:t>
            </w:r>
            <w:proofErr w:type="spellEnd"/>
            <w:r w:rsidRPr="0080734E">
              <w:rPr>
                <w:b/>
                <w:i/>
                <w:color w:val="000000"/>
                <w:u w:val="single"/>
                <w:lang w:val="fr-FR"/>
              </w:rPr>
              <w:t xml:space="preserve">, </w:t>
            </w:r>
            <w:proofErr w:type="spellStart"/>
            <w:r w:rsidRPr="0080734E">
              <w:rPr>
                <w:b/>
                <w:i/>
                <w:color w:val="000000"/>
                <w:u w:val="single"/>
                <w:lang w:val="fr-FR"/>
              </w:rPr>
              <w:t>dacă</w:t>
            </w:r>
            <w:proofErr w:type="spellEnd"/>
            <w:r w:rsidRPr="0080734E">
              <w:rPr>
                <w:b/>
                <w:i/>
                <w:color w:val="000000"/>
                <w:u w:val="single"/>
                <w:lang w:val="fr-FR"/>
              </w:rPr>
              <w:t xml:space="preserve"> a </w:t>
            </w:r>
            <w:proofErr w:type="spellStart"/>
            <w:r w:rsidRPr="0080734E">
              <w:rPr>
                <w:b/>
                <w:i/>
                <w:color w:val="000000"/>
                <w:u w:val="single"/>
                <w:lang w:val="fr-FR"/>
              </w:rPr>
              <w:t>împlinit</w:t>
            </w:r>
            <w:proofErr w:type="spellEnd"/>
            <w:r w:rsidRPr="0080734E">
              <w:rPr>
                <w:b/>
                <w:i/>
                <w:color w:val="000000"/>
                <w:u w:val="single"/>
                <w:lang w:val="fr-FR"/>
              </w:rPr>
              <w:t xml:space="preserve"> 18 </w:t>
            </w:r>
            <w:proofErr w:type="spellStart"/>
            <w:r w:rsidRPr="0080734E">
              <w:rPr>
                <w:b/>
                <w:i/>
                <w:color w:val="000000"/>
                <w:u w:val="single"/>
                <w:lang w:val="fr-FR"/>
              </w:rPr>
              <w:t>ani</w:t>
            </w:r>
            <w:proofErr w:type="spellEnd"/>
            <w:r w:rsidRPr="0080734E">
              <w:rPr>
                <w:b/>
                <w:i/>
                <w:color w:val="000000"/>
                <w:u w:val="single"/>
                <w:lang w:val="fr-FR"/>
              </w:rPr>
              <w:t xml:space="preserve">, </w:t>
            </w:r>
            <w:proofErr w:type="spellStart"/>
            <w:r w:rsidRPr="0080734E">
              <w:rPr>
                <w:b/>
                <w:i/>
                <w:color w:val="000000"/>
                <w:u w:val="single"/>
                <w:lang w:val="fr-FR"/>
              </w:rPr>
              <w:t>în</w:t>
            </w:r>
            <w:proofErr w:type="spellEnd"/>
            <w:r w:rsidRPr="0080734E">
              <w:rPr>
                <w:b/>
                <w:i/>
                <w:color w:val="000000"/>
                <w:u w:val="single"/>
                <w:lang w:val="fr-FR"/>
              </w:rPr>
              <w:t xml:space="preserve"> </w:t>
            </w:r>
            <w:proofErr w:type="spellStart"/>
            <w:r w:rsidRPr="0080734E">
              <w:rPr>
                <w:b/>
                <w:i/>
                <w:color w:val="000000"/>
                <w:u w:val="single"/>
                <w:lang w:val="fr-FR"/>
              </w:rPr>
              <w:t>scris</w:t>
            </w:r>
            <w:proofErr w:type="spellEnd"/>
            <w:r w:rsidRPr="0080734E">
              <w:rPr>
                <w:b/>
                <w:i/>
                <w:color w:val="000000"/>
                <w:u w:val="single"/>
                <w:lang w:val="fr-FR"/>
              </w:rPr>
              <w:t xml:space="preserve">, </w:t>
            </w:r>
            <w:proofErr w:type="spellStart"/>
            <w:r w:rsidRPr="0080734E">
              <w:rPr>
                <w:b/>
                <w:i/>
                <w:color w:val="000000"/>
                <w:u w:val="single"/>
                <w:lang w:val="fr-FR"/>
              </w:rPr>
              <w:t>sub</w:t>
            </w:r>
            <w:proofErr w:type="spellEnd"/>
            <w:r w:rsidRPr="0080734E">
              <w:rPr>
                <w:b/>
                <w:i/>
                <w:color w:val="000000"/>
                <w:u w:val="single"/>
                <w:lang w:val="fr-FR"/>
              </w:rPr>
              <w:t xml:space="preserve"> </w:t>
            </w:r>
            <w:proofErr w:type="spellStart"/>
            <w:r w:rsidRPr="0080734E">
              <w:rPr>
                <w:b/>
                <w:i/>
                <w:color w:val="000000"/>
                <w:u w:val="single"/>
                <w:lang w:val="fr-FR"/>
              </w:rPr>
              <w:t>semnătură</w:t>
            </w:r>
            <w:proofErr w:type="spellEnd"/>
            <w:r w:rsidRPr="0080734E">
              <w:rPr>
                <w:b/>
                <w:i/>
                <w:color w:val="000000"/>
                <w:u w:val="single"/>
                <w:lang w:val="fr-FR"/>
              </w:rPr>
              <w:t xml:space="preserve">, de </w:t>
            </w:r>
            <w:proofErr w:type="spellStart"/>
            <w:r w:rsidRPr="0080734E">
              <w:rPr>
                <w:b/>
                <w:i/>
                <w:color w:val="000000"/>
                <w:u w:val="single"/>
                <w:lang w:val="fr-FR"/>
              </w:rPr>
              <w:t>către</w:t>
            </w:r>
            <w:proofErr w:type="spellEnd"/>
            <w:r w:rsidRPr="0080734E">
              <w:rPr>
                <w:b/>
                <w:i/>
                <w:color w:val="000000"/>
                <w:u w:val="single"/>
                <w:lang w:val="fr-FR"/>
              </w:rPr>
              <w:t xml:space="preserve"> </w:t>
            </w:r>
            <w:proofErr w:type="spellStart"/>
            <w:r w:rsidRPr="0080734E">
              <w:rPr>
                <w:b/>
                <w:i/>
                <w:color w:val="000000"/>
                <w:u w:val="single"/>
                <w:lang w:val="fr-FR"/>
              </w:rPr>
              <w:t>dirigintele</w:t>
            </w:r>
            <w:proofErr w:type="spellEnd"/>
            <w:r w:rsidRPr="0080734E">
              <w:rPr>
                <w:b/>
                <w:i/>
                <w:color w:val="000000"/>
                <w:u w:val="single"/>
                <w:lang w:val="fr-FR"/>
              </w:rPr>
              <w:t xml:space="preserve"> </w:t>
            </w:r>
            <w:proofErr w:type="spellStart"/>
            <w:r w:rsidRPr="0080734E">
              <w:rPr>
                <w:b/>
                <w:i/>
                <w:color w:val="000000"/>
                <w:u w:val="single"/>
                <w:lang w:val="fr-FR"/>
              </w:rPr>
              <w:t>clasei</w:t>
            </w:r>
            <w:proofErr w:type="spellEnd"/>
            <w:r w:rsidRPr="0080734E">
              <w:rPr>
                <w:b/>
                <w:i/>
                <w:color w:val="000000"/>
                <w:u w:val="single"/>
                <w:lang w:val="fr-FR"/>
              </w:rPr>
              <w:t xml:space="preserve">. </w:t>
            </w:r>
            <w:proofErr w:type="spellStart"/>
            <w:r w:rsidRPr="0080734E">
              <w:rPr>
                <w:b/>
                <w:i/>
                <w:color w:val="000000"/>
                <w:u w:val="single"/>
                <w:lang w:val="en-US"/>
              </w:rPr>
              <w:t>Sancţiunea</w:t>
            </w:r>
            <w:proofErr w:type="spellEnd"/>
            <w:r w:rsidRPr="0080734E">
              <w:rPr>
                <w:b/>
                <w:i/>
                <w:color w:val="000000"/>
                <w:u w:val="single"/>
                <w:lang w:val="en-US"/>
              </w:rPr>
              <w:t xml:space="preserve"> </w:t>
            </w:r>
            <w:proofErr w:type="spellStart"/>
            <w:r w:rsidRPr="0080734E">
              <w:rPr>
                <w:b/>
                <w:i/>
                <w:color w:val="000000"/>
                <w:u w:val="single"/>
                <w:lang w:val="en-US"/>
              </w:rPr>
              <w:t>este</w:t>
            </w:r>
            <w:proofErr w:type="spellEnd"/>
            <w:r w:rsidRPr="0080734E">
              <w:rPr>
                <w:b/>
                <w:i/>
                <w:color w:val="000000"/>
                <w:u w:val="single"/>
                <w:lang w:val="en-US"/>
              </w:rPr>
              <w:t xml:space="preserve"> </w:t>
            </w:r>
            <w:proofErr w:type="spellStart"/>
            <w:r w:rsidRPr="0080734E">
              <w:rPr>
                <w:b/>
                <w:i/>
                <w:color w:val="000000"/>
                <w:u w:val="single"/>
                <w:lang w:val="en-US"/>
              </w:rPr>
              <w:t>însoţită</w:t>
            </w:r>
            <w:proofErr w:type="spellEnd"/>
            <w:r w:rsidRPr="0080734E">
              <w:rPr>
                <w:b/>
                <w:i/>
                <w:color w:val="000000"/>
                <w:u w:val="single"/>
                <w:lang w:val="en-US"/>
              </w:rPr>
              <w:t xml:space="preserve"> de </w:t>
            </w:r>
            <w:proofErr w:type="spellStart"/>
            <w:r w:rsidRPr="0080734E">
              <w:rPr>
                <w:b/>
                <w:i/>
                <w:color w:val="000000"/>
                <w:u w:val="single"/>
                <w:lang w:val="en-US"/>
              </w:rPr>
              <w:t>scăderea</w:t>
            </w:r>
            <w:proofErr w:type="spellEnd"/>
            <w:r w:rsidRPr="0080734E">
              <w:rPr>
                <w:b/>
                <w:i/>
                <w:color w:val="000000"/>
                <w:u w:val="single"/>
                <w:lang w:val="en-US"/>
              </w:rPr>
              <w:t xml:space="preserve"> </w:t>
            </w:r>
            <w:proofErr w:type="spellStart"/>
            <w:r w:rsidRPr="0080734E">
              <w:rPr>
                <w:b/>
                <w:i/>
                <w:color w:val="000000"/>
                <w:u w:val="single"/>
                <w:lang w:val="en-US"/>
              </w:rPr>
              <w:t>notei</w:t>
            </w:r>
            <w:proofErr w:type="spellEnd"/>
            <w:r w:rsidRPr="0080734E">
              <w:rPr>
                <w:b/>
                <w:i/>
                <w:color w:val="000000"/>
                <w:u w:val="single"/>
                <w:lang w:val="en-US"/>
              </w:rPr>
              <w:t xml:space="preserve"> la </w:t>
            </w:r>
            <w:proofErr w:type="spellStart"/>
            <w:r w:rsidRPr="0080734E">
              <w:rPr>
                <w:b/>
                <w:i/>
                <w:color w:val="000000"/>
                <w:u w:val="single"/>
                <w:lang w:val="en-US"/>
              </w:rPr>
              <w:t>purtare</w:t>
            </w:r>
            <w:proofErr w:type="spellEnd"/>
            <w:r w:rsidRPr="0080734E">
              <w:rPr>
                <w:b/>
                <w:i/>
                <w:color w:val="000000"/>
                <w:u w:val="single"/>
                <w:lang w:val="en-US"/>
              </w:rPr>
              <w:t xml:space="preserve"> sub 6</w:t>
            </w:r>
            <w:proofErr w:type="gramStart"/>
            <w:r w:rsidRPr="0080734E">
              <w:rPr>
                <w:b/>
                <w:i/>
                <w:color w:val="000000"/>
                <w:u w:val="single"/>
                <w:lang w:val="en-US"/>
              </w:rPr>
              <w:t>,00</w:t>
            </w:r>
            <w:proofErr w:type="gramEnd"/>
            <w:r w:rsidRPr="0080734E">
              <w:rPr>
                <w:b/>
                <w:i/>
                <w:color w:val="000000"/>
                <w:u w:val="single"/>
                <w:lang w:val="en-US"/>
              </w:rPr>
              <w:t>.</w:t>
            </w:r>
          </w:p>
        </w:tc>
      </w:tr>
      <w:tr w:rsidR="007D6E0E" w:rsidRPr="00D512D6" w:rsidTr="006B320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6E0E" w:rsidRPr="00D512D6" w:rsidRDefault="007D6E0E" w:rsidP="006B3206">
            <w:pPr>
              <w:spacing w:line="0" w:lineRule="atLeast"/>
              <w:ind w:left="23" w:right="-20"/>
              <w:rPr>
                <w:lang w:val="en-US"/>
              </w:rPr>
            </w:pP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6E0E" w:rsidRPr="00D512D6" w:rsidRDefault="007D6E0E" w:rsidP="007D6E0E">
            <w:pPr>
              <w:ind w:left="95" w:right="-20"/>
              <w:rPr>
                <w:lang w:val="en-US"/>
              </w:rPr>
            </w:pPr>
            <w:proofErr w:type="spellStart"/>
            <w:r w:rsidRPr="00D512D6">
              <w:rPr>
                <w:color w:val="000000"/>
                <w:lang w:val="en-US"/>
              </w:rPr>
              <w:t>Fumat</w:t>
            </w:r>
            <w:proofErr w:type="spellEnd"/>
            <w:r w:rsidRPr="00D512D6">
              <w:rPr>
                <w:color w:val="000000"/>
                <w:lang w:val="en-US"/>
              </w:rPr>
              <w:t xml:space="preserve"> </w:t>
            </w:r>
            <w:proofErr w:type="spellStart"/>
            <w:r w:rsidRPr="00D512D6">
              <w:rPr>
                <w:color w:val="000000"/>
                <w:lang w:val="en-US"/>
              </w:rPr>
              <w:t>în</w:t>
            </w:r>
            <w:proofErr w:type="spellEnd"/>
            <w:r w:rsidRPr="00D512D6">
              <w:rPr>
                <w:color w:val="000000"/>
                <w:lang w:val="en-US"/>
              </w:rPr>
              <w:t xml:space="preserve"> </w:t>
            </w:r>
            <w:proofErr w:type="spellStart"/>
            <w:r w:rsidRPr="00D512D6">
              <w:rPr>
                <w:color w:val="000000"/>
                <w:lang w:val="en-US"/>
              </w:rPr>
              <w:t>şcoală</w:t>
            </w:r>
            <w:proofErr w:type="spellEnd"/>
            <w:r w:rsidRPr="00D512D6">
              <w:rPr>
                <w:color w:val="000000"/>
                <w:lang w:val="en-US"/>
              </w:rPr>
              <w:t xml:space="preserve"> </w:t>
            </w:r>
            <w:proofErr w:type="spellStart"/>
            <w:r w:rsidRPr="00D512D6">
              <w:rPr>
                <w:color w:val="000000"/>
                <w:lang w:val="en-US"/>
              </w:rPr>
              <w:t>sau</w:t>
            </w:r>
            <w:proofErr w:type="spellEnd"/>
            <w:r w:rsidRPr="00D512D6">
              <w:rPr>
                <w:color w:val="000000"/>
                <w:lang w:val="en-US"/>
              </w:rPr>
              <w:t xml:space="preserve"> </w:t>
            </w:r>
            <w:proofErr w:type="spellStart"/>
            <w:r w:rsidRPr="00D512D6">
              <w:rPr>
                <w:color w:val="000000"/>
                <w:lang w:val="en-US"/>
              </w:rPr>
              <w:t>în</w:t>
            </w:r>
            <w:proofErr w:type="spellEnd"/>
            <w:r>
              <w:rPr>
                <w:color w:val="000000"/>
                <w:lang w:val="en-US"/>
              </w:rPr>
              <w:t xml:space="preserve"> </w:t>
            </w:r>
            <w:proofErr w:type="spellStart"/>
            <w:r w:rsidRPr="00D512D6">
              <w:rPr>
                <w:color w:val="000000"/>
                <w:lang w:val="en-US"/>
              </w:rPr>
              <w:t>perimetrul</w:t>
            </w:r>
            <w:proofErr w:type="spellEnd"/>
            <w:r w:rsidRPr="00D512D6">
              <w:rPr>
                <w:color w:val="000000"/>
                <w:lang w:val="en-US"/>
              </w:rPr>
              <w:t xml:space="preserve"> </w:t>
            </w:r>
            <w:proofErr w:type="spellStart"/>
            <w:r w:rsidRPr="00D512D6">
              <w:rPr>
                <w:color w:val="000000"/>
                <w:lang w:val="en-US"/>
              </w:rPr>
              <w:t>şcolii</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6E0E" w:rsidRPr="009A2D82" w:rsidRDefault="007D6E0E" w:rsidP="006B3206">
            <w:pPr>
              <w:ind w:left="95" w:right="-20"/>
              <w:rPr>
                <w:lang w:val="fr-FR"/>
              </w:rPr>
            </w:pPr>
            <w:proofErr w:type="spellStart"/>
            <w:r w:rsidRPr="009A2D82">
              <w:rPr>
                <w:color w:val="000000"/>
                <w:lang w:val="fr-FR"/>
              </w:rPr>
              <w:t>Convocarea</w:t>
            </w:r>
            <w:proofErr w:type="spellEnd"/>
            <w:r w:rsidRPr="009A2D82">
              <w:rPr>
                <w:color w:val="000000"/>
                <w:lang w:val="fr-FR"/>
              </w:rPr>
              <w:t xml:space="preserve"> </w:t>
            </w:r>
            <w:proofErr w:type="spellStart"/>
            <w:r w:rsidRPr="009A2D82">
              <w:rPr>
                <w:color w:val="000000"/>
                <w:lang w:val="fr-FR"/>
              </w:rPr>
              <w:t>părinţilor</w:t>
            </w:r>
            <w:proofErr w:type="spellEnd"/>
          </w:p>
          <w:p w:rsidR="007D6E0E" w:rsidRPr="009A2D82" w:rsidRDefault="007D6E0E" w:rsidP="006B3206">
            <w:pPr>
              <w:ind w:left="95" w:right="-20"/>
              <w:rPr>
                <w:lang w:val="fr-FR"/>
              </w:rPr>
            </w:pPr>
            <w:proofErr w:type="spellStart"/>
            <w:r w:rsidRPr="009A2D82">
              <w:rPr>
                <w:color w:val="000000"/>
                <w:lang w:val="fr-FR"/>
              </w:rPr>
              <w:t>Mustrare</w:t>
            </w:r>
            <w:proofErr w:type="spellEnd"/>
          </w:p>
          <w:p w:rsidR="007D6E0E" w:rsidRPr="009A2D82" w:rsidRDefault="007D6E0E" w:rsidP="006B3206">
            <w:pPr>
              <w:spacing w:line="0" w:lineRule="atLeast"/>
              <w:ind w:left="95" w:right="-20"/>
              <w:rPr>
                <w:lang w:val="fr-FR"/>
              </w:rPr>
            </w:pPr>
            <w:proofErr w:type="spellStart"/>
            <w:r w:rsidRPr="009A2D82">
              <w:rPr>
                <w:color w:val="000000"/>
                <w:lang w:val="fr-FR"/>
              </w:rPr>
              <w:t>Donatie</w:t>
            </w:r>
            <w:proofErr w:type="spellEnd"/>
            <w:r w:rsidRPr="009A2D82">
              <w:rPr>
                <w:color w:val="000000"/>
                <w:lang w:val="fr-FR"/>
              </w:rPr>
              <w:t xml:space="preserve"> in </w:t>
            </w:r>
            <w:proofErr w:type="spellStart"/>
            <w:r w:rsidRPr="009A2D82">
              <w:rPr>
                <w:color w:val="000000"/>
                <w:lang w:val="fr-FR"/>
              </w:rPr>
              <w:t>valoare</w:t>
            </w:r>
            <w:proofErr w:type="spellEnd"/>
            <w:r w:rsidRPr="009A2D82">
              <w:rPr>
                <w:color w:val="000000"/>
                <w:lang w:val="fr-FR"/>
              </w:rPr>
              <w:t xml:space="preserve"> de 100 lei </w:t>
            </w:r>
            <w:proofErr w:type="spellStart"/>
            <w:r w:rsidRPr="009A2D82">
              <w:rPr>
                <w:color w:val="000000"/>
                <w:lang w:val="fr-FR"/>
              </w:rPr>
              <w:t>facuta</w:t>
            </w:r>
            <w:proofErr w:type="spellEnd"/>
            <w:r w:rsidRPr="009A2D82">
              <w:rPr>
                <w:color w:val="000000"/>
                <w:lang w:val="fr-FR"/>
              </w:rPr>
              <w:t xml:space="preserve"> de </w:t>
            </w:r>
            <w:proofErr w:type="spellStart"/>
            <w:r w:rsidRPr="009A2D82">
              <w:rPr>
                <w:color w:val="000000"/>
                <w:lang w:val="fr-FR"/>
              </w:rPr>
              <w:t>catre</w:t>
            </w:r>
            <w:proofErr w:type="spellEnd"/>
            <w:r w:rsidRPr="009A2D82">
              <w:rPr>
                <w:color w:val="000000"/>
                <w:lang w:val="fr-FR"/>
              </w:rPr>
              <w:t xml:space="preserve"> </w:t>
            </w:r>
            <w:proofErr w:type="spellStart"/>
            <w:r w:rsidRPr="009A2D82">
              <w:rPr>
                <w:color w:val="000000"/>
                <w:lang w:val="fr-FR"/>
              </w:rPr>
              <w:t>parinti</w:t>
            </w:r>
            <w:proofErr w:type="spellEnd"/>
            <w:r w:rsidRPr="009A2D82">
              <w:rPr>
                <w:color w:val="000000"/>
                <w:lang w:val="fr-FR"/>
              </w:rPr>
              <w:t xml:space="preserve"> la </w:t>
            </w:r>
            <w:proofErr w:type="spellStart"/>
            <w:r w:rsidRPr="009A2D82">
              <w:rPr>
                <w:color w:val="000000"/>
                <w:lang w:val="fr-FR"/>
              </w:rPr>
              <w:t>casieria</w:t>
            </w:r>
            <w:proofErr w:type="spellEnd"/>
            <w:r w:rsidRPr="009A2D82">
              <w:rPr>
                <w:color w:val="000000"/>
                <w:lang w:val="fr-FR"/>
              </w:rPr>
              <w:t xml:space="preserve"> </w:t>
            </w:r>
            <w:proofErr w:type="spellStart"/>
            <w:r w:rsidRPr="009A2D82">
              <w:rPr>
                <w:color w:val="000000"/>
                <w:lang w:val="fr-FR"/>
              </w:rPr>
              <w:t>colegiului</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D6E0E" w:rsidRPr="009A2D82" w:rsidRDefault="007D6E0E" w:rsidP="006B3206">
            <w:pPr>
              <w:ind w:left="97" w:right="-20"/>
              <w:rPr>
                <w:lang w:val="fr-FR"/>
              </w:rPr>
            </w:pPr>
          </w:p>
          <w:p w:rsidR="007D6E0E" w:rsidRPr="007D6E0E" w:rsidRDefault="007D6E0E" w:rsidP="006B3206">
            <w:pPr>
              <w:ind w:left="97" w:right="520"/>
              <w:rPr>
                <w:b/>
                <w:i/>
                <w:u w:val="single"/>
                <w:lang w:val="fr-FR"/>
              </w:rPr>
            </w:pPr>
            <w:proofErr w:type="spellStart"/>
            <w:r w:rsidRPr="007D6E0E">
              <w:rPr>
                <w:b/>
                <w:i/>
                <w:color w:val="000000"/>
                <w:u w:val="single"/>
                <w:lang w:val="fr-FR"/>
              </w:rPr>
              <w:t>Convocarea</w:t>
            </w:r>
            <w:proofErr w:type="spellEnd"/>
            <w:r w:rsidRPr="007D6E0E">
              <w:rPr>
                <w:b/>
                <w:i/>
                <w:color w:val="000000"/>
                <w:u w:val="single"/>
                <w:lang w:val="fr-FR"/>
              </w:rPr>
              <w:t xml:space="preserve"> </w:t>
            </w:r>
            <w:proofErr w:type="spellStart"/>
            <w:r w:rsidRPr="007D6E0E">
              <w:rPr>
                <w:b/>
                <w:i/>
                <w:color w:val="000000"/>
                <w:u w:val="single"/>
                <w:lang w:val="fr-FR"/>
              </w:rPr>
              <w:t>părinţilor</w:t>
            </w:r>
            <w:proofErr w:type="spellEnd"/>
            <w:r w:rsidRPr="007D6E0E">
              <w:rPr>
                <w:b/>
                <w:i/>
                <w:color w:val="000000"/>
                <w:u w:val="single"/>
                <w:lang w:val="fr-FR"/>
              </w:rPr>
              <w:t xml:space="preserve"> </w:t>
            </w:r>
            <w:proofErr w:type="spellStart"/>
            <w:r w:rsidRPr="007D6E0E">
              <w:rPr>
                <w:b/>
                <w:i/>
                <w:color w:val="000000"/>
                <w:u w:val="single"/>
                <w:lang w:val="fr-FR"/>
              </w:rPr>
              <w:t>şi</w:t>
            </w:r>
            <w:proofErr w:type="spellEnd"/>
            <w:r w:rsidRPr="007D6E0E">
              <w:rPr>
                <w:b/>
                <w:i/>
                <w:color w:val="000000"/>
                <w:u w:val="single"/>
                <w:lang w:val="fr-FR"/>
              </w:rPr>
              <w:t xml:space="preserve"> </w:t>
            </w:r>
            <w:proofErr w:type="spellStart"/>
            <w:r w:rsidRPr="007D6E0E">
              <w:rPr>
                <w:b/>
                <w:i/>
                <w:color w:val="000000"/>
                <w:u w:val="single"/>
                <w:lang w:val="fr-FR"/>
              </w:rPr>
              <w:t>scăderea</w:t>
            </w:r>
            <w:proofErr w:type="spellEnd"/>
            <w:r w:rsidRPr="007D6E0E">
              <w:rPr>
                <w:b/>
                <w:i/>
                <w:color w:val="000000"/>
                <w:u w:val="single"/>
                <w:lang w:val="fr-FR"/>
              </w:rPr>
              <w:t xml:space="preserve"> </w:t>
            </w:r>
            <w:proofErr w:type="spellStart"/>
            <w:r w:rsidRPr="007D6E0E">
              <w:rPr>
                <w:b/>
                <w:i/>
                <w:color w:val="000000"/>
                <w:u w:val="single"/>
                <w:lang w:val="fr-FR"/>
              </w:rPr>
              <w:t>notei</w:t>
            </w:r>
            <w:proofErr w:type="spellEnd"/>
            <w:r w:rsidRPr="007D6E0E">
              <w:rPr>
                <w:b/>
                <w:i/>
                <w:color w:val="000000"/>
                <w:u w:val="single"/>
                <w:lang w:val="fr-FR"/>
              </w:rPr>
              <w:t xml:space="preserve"> la </w:t>
            </w:r>
            <w:proofErr w:type="spellStart"/>
            <w:r w:rsidRPr="007D6E0E">
              <w:rPr>
                <w:b/>
                <w:i/>
                <w:color w:val="000000"/>
                <w:u w:val="single"/>
                <w:lang w:val="fr-FR"/>
              </w:rPr>
              <w:t>purtare</w:t>
            </w:r>
            <w:proofErr w:type="spellEnd"/>
            <w:r w:rsidRPr="007D6E0E">
              <w:rPr>
                <w:b/>
                <w:i/>
                <w:color w:val="000000"/>
                <w:u w:val="single"/>
                <w:lang w:val="fr-FR"/>
              </w:rPr>
              <w:t xml:space="preserve"> </w:t>
            </w:r>
            <w:proofErr w:type="spellStart"/>
            <w:r w:rsidRPr="007D6E0E">
              <w:rPr>
                <w:b/>
                <w:i/>
                <w:color w:val="000000"/>
                <w:u w:val="single"/>
                <w:lang w:val="fr-FR"/>
              </w:rPr>
              <w:t>cu</w:t>
            </w:r>
            <w:proofErr w:type="spellEnd"/>
            <w:r w:rsidRPr="007D6E0E">
              <w:rPr>
                <w:b/>
                <w:i/>
                <w:color w:val="000000"/>
                <w:u w:val="single"/>
                <w:lang w:val="fr-FR"/>
              </w:rPr>
              <w:t xml:space="preserve"> 3 </w:t>
            </w:r>
            <w:proofErr w:type="spellStart"/>
            <w:r w:rsidRPr="007D6E0E">
              <w:rPr>
                <w:b/>
                <w:i/>
                <w:color w:val="000000"/>
                <w:u w:val="single"/>
                <w:lang w:val="fr-FR"/>
              </w:rPr>
              <w:t>puncte</w:t>
            </w:r>
            <w:proofErr w:type="spellEnd"/>
          </w:p>
          <w:p w:rsidR="007D6E0E" w:rsidRPr="00D512D6" w:rsidRDefault="007D6E0E" w:rsidP="006B3206">
            <w:pPr>
              <w:spacing w:line="0" w:lineRule="atLeast"/>
              <w:ind w:left="97" w:right="-20"/>
              <w:rPr>
                <w:lang w:val="en-US"/>
              </w:rPr>
            </w:pPr>
            <w:proofErr w:type="spellStart"/>
            <w:r w:rsidRPr="007D6E0E">
              <w:rPr>
                <w:b/>
                <w:i/>
                <w:color w:val="000000"/>
                <w:u w:val="single"/>
                <w:lang w:val="en-US"/>
              </w:rPr>
              <w:t>Eliminare</w:t>
            </w:r>
            <w:proofErr w:type="spellEnd"/>
            <w:r w:rsidRPr="007D6E0E">
              <w:rPr>
                <w:b/>
                <w:i/>
                <w:color w:val="000000"/>
                <w:u w:val="single"/>
                <w:lang w:val="en-US"/>
              </w:rPr>
              <w:t xml:space="preserve"> 3 </w:t>
            </w:r>
            <w:proofErr w:type="spellStart"/>
            <w:r w:rsidRPr="007D6E0E">
              <w:rPr>
                <w:b/>
                <w:i/>
                <w:color w:val="000000"/>
                <w:u w:val="single"/>
                <w:lang w:val="en-US"/>
              </w:rPr>
              <w:t>zile</w:t>
            </w:r>
            <w:proofErr w:type="spellEnd"/>
            <w:r w:rsidRPr="007D6E0E">
              <w:rPr>
                <w:b/>
                <w:i/>
                <w:color w:val="000000"/>
                <w:u w:val="single"/>
                <w:lang w:val="en-US"/>
              </w:rPr>
              <w:t>.</w:t>
            </w:r>
          </w:p>
        </w:tc>
      </w:tr>
      <w:tr w:rsidR="00EF5A2D" w:rsidRPr="00D512D6" w:rsidTr="006B320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D512D6" w:rsidRDefault="00EF5A2D" w:rsidP="006B3206">
            <w:pPr>
              <w:spacing w:line="0" w:lineRule="atLeast"/>
              <w:ind w:left="23" w:right="-20"/>
              <w:rPr>
                <w:lang w:val="en-US"/>
              </w:rPr>
            </w:pP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EF5A2D" w:rsidRDefault="00EF5A2D" w:rsidP="00EF5A2D">
            <w:pPr>
              <w:ind w:left="95" w:right="-20"/>
              <w:rPr>
                <w:b/>
                <w:i/>
                <w:lang w:val="en-US"/>
              </w:rPr>
            </w:pPr>
            <w:proofErr w:type="spellStart"/>
            <w:r w:rsidRPr="00EF5A2D">
              <w:rPr>
                <w:b/>
                <w:i/>
                <w:color w:val="000000"/>
                <w:lang w:val="en-US"/>
              </w:rPr>
              <w:t>Utilizarea</w:t>
            </w:r>
            <w:proofErr w:type="spellEnd"/>
            <w:r w:rsidRPr="00EF5A2D">
              <w:rPr>
                <w:b/>
                <w:i/>
                <w:color w:val="000000"/>
                <w:lang w:val="en-US"/>
              </w:rPr>
              <w:t xml:space="preserve"> </w:t>
            </w:r>
            <w:proofErr w:type="spellStart"/>
            <w:r w:rsidRPr="00EF5A2D">
              <w:rPr>
                <w:b/>
                <w:i/>
                <w:color w:val="000000"/>
                <w:lang w:val="en-US"/>
              </w:rPr>
              <w:t>în</w:t>
            </w:r>
            <w:proofErr w:type="spellEnd"/>
            <w:r w:rsidRPr="00EF5A2D">
              <w:rPr>
                <w:b/>
                <w:i/>
                <w:color w:val="000000"/>
                <w:lang w:val="en-US"/>
              </w:rPr>
              <w:t xml:space="preserve"> </w:t>
            </w:r>
            <w:proofErr w:type="spellStart"/>
            <w:r w:rsidRPr="00EF5A2D">
              <w:rPr>
                <w:b/>
                <w:i/>
                <w:color w:val="000000"/>
                <w:lang w:val="en-US"/>
              </w:rPr>
              <w:t>şcoală</w:t>
            </w:r>
            <w:proofErr w:type="spellEnd"/>
            <w:r w:rsidRPr="00EF5A2D">
              <w:rPr>
                <w:b/>
                <w:i/>
                <w:color w:val="000000"/>
                <w:lang w:val="en-US"/>
              </w:rPr>
              <w:t xml:space="preserve">, </w:t>
            </w:r>
            <w:proofErr w:type="spellStart"/>
            <w:r w:rsidRPr="00EF5A2D">
              <w:rPr>
                <w:b/>
                <w:i/>
                <w:color w:val="000000"/>
                <w:lang w:val="en-US"/>
              </w:rPr>
              <w:t>în</w:t>
            </w:r>
            <w:proofErr w:type="spellEnd"/>
            <w:r w:rsidRPr="00EF5A2D">
              <w:rPr>
                <w:b/>
                <w:i/>
                <w:color w:val="000000"/>
                <w:lang w:val="en-US"/>
              </w:rPr>
              <w:t xml:space="preserve"> </w:t>
            </w:r>
            <w:proofErr w:type="spellStart"/>
            <w:r w:rsidRPr="00EF5A2D">
              <w:rPr>
                <w:b/>
                <w:i/>
                <w:color w:val="000000"/>
                <w:lang w:val="en-US"/>
              </w:rPr>
              <w:t>ora</w:t>
            </w:r>
            <w:proofErr w:type="spellEnd"/>
            <w:r w:rsidRPr="00EF5A2D">
              <w:rPr>
                <w:b/>
                <w:i/>
                <w:color w:val="000000"/>
                <w:lang w:val="en-US"/>
              </w:rPr>
              <w:t xml:space="preserve"> de curs, a </w:t>
            </w:r>
            <w:proofErr w:type="spellStart"/>
            <w:r w:rsidRPr="00EF5A2D">
              <w:rPr>
                <w:b/>
                <w:i/>
                <w:color w:val="000000"/>
                <w:lang w:val="en-US"/>
              </w:rPr>
              <w:t>camerelor</w:t>
            </w:r>
            <w:proofErr w:type="spellEnd"/>
            <w:r w:rsidRPr="00EF5A2D">
              <w:rPr>
                <w:b/>
                <w:i/>
                <w:color w:val="000000"/>
                <w:lang w:val="en-US"/>
              </w:rPr>
              <w:t xml:space="preserve"> video, a </w:t>
            </w:r>
            <w:proofErr w:type="spellStart"/>
            <w:r w:rsidRPr="00EF5A2D">
              <w:rPr>
                <w:b/>
                <w:i/>
                <w:color w:val="000000"/>
                <w:lang w:val="en-US"/>
              </w:rPr>
              <w:t>aparatelor</w:t>
            </w:r>
            <w:proofErr w:type="spellEnd"/>
            <w:r w:rsidRPr="00EF5A2D">
              <w:rPr>
                <w:b/>
                <w:i/>
                <w:color w:val="000000"/>
                <w:lang w:val="en-US"/>
              </w:rPr>
              <w:t xml:space="preserve"> </w:t>
            </w:r>
            <w:proofErr w:type="spellStart"/>
            <w:r w:rsidRPr="00EF5A2D">
              <w:rPr>
                <w:b/>
                <w:i/>
                <w:color w:val="000000"/>
                <w:lang w:val="en-US"/>
              </w:rPr>
              <w:t>foto</w:t>
            </w:r>
            <w:proofErr w:type="spellEnd"/>
            <w:r w:rsidRPr="00EF5A2D">
              <w:rPr>
                <w:b/>
                <w:i/>
                <w:color w:val="000000"/>
                <w:lang w:val="en-US"/>
              </w:rPr>
              <w:t xml:space="preserve"> </w:t>
            </w:r>
            <w:proofErr w:type="spellStart"/>
            <w:r w:rsidRPr="00EF5A2D">
              <w:rPr>
                <w:b/>
                <w:i/>
                <w:color w:val="000000"/>
                <w:lang w:val="en-US"/>
              </w:rPr>
              <w:t>sau</w:t>
            </w:r>
            <w:proofErr w:type="spellEnd"/>
            <w:r w:rsidRPr="00EF5A2D">
              <w:rPr>
                <w:b/>
                <w:i/>
                <w:color w:val="000000"/>
                <w:lang w:val="en-US"/>
              </w:rPr>
              <w:t xml:space="preserve"> a </w:t>
            </w:r>
            <w:proofErr w:type="spellStart"/>
            <w:r w:rsidRPr="00EF5A2D">
              <w:rPr>
                <w:b/>
                <w:i/>
                <w:color w:val="000000"/>
                <w:lang w:val="en-US"/>
              </w:rPr>
              <w:t>aparatelor</w:t>
            </w:r>
            <w:proofErr w:type="spellEnd"/>
            <w:r w:rsidRPr="00EF5A2D">
              <w:rPr>
                <w:b/>
                <w:i/>
                <w:color w:val="000000"/>
                <w:lang w:val="en-US"/>
              </w:rPr>
              <w:t xml:space="preserve"> </w:t>
            </w:r>
            <w:proofErr w:type="spellStart"/>
            <w:r w:rsidRPr="00EF5A2D">
              <w:rPr>
                <w:b/>
                <w:i/>
                <w:color w:val="000000"/>
                <w:lang w:val="en-US"/>
              </w:rPr>
              <w:t>foto</w:t>
            </w:r>
            <w:proofErr w:type="spellEnd"/>
            <w:r w:rsidRPr="00EF5A2D">
              <w:rPr>
                <w:b/>
                <w:i/>
                <w:color w:val="000000"/>
                <w:lang w:val="en-US"/>
              </w:rPr>
              <w:t xml:space="preserve"> </w:t>
            </w:r>
            <w:proofErr w:type="spellStart"/>
            <w:r w:rsidRPr="00EF5A2D">
              <w:rPr>
                <w:b/>
                <w:i/>
                <w:color w:val="000000"/>
                <w:lang w:val="en-US"/>
              </w:rPr>
              <w:t>incluse</w:t>
            </w:r>
            <w:proofErr w:type="spellEnd"/>
            <w:r w:rsidRPr="00EF5A2D">
              <w:rPr>
                <w:b/>
                <w:i/>
                <w:color w:val="000000"/>
                <w:lang w:val="en-US"/>
              </w:rPr>
              <w:t xml:space="preserve"> </w:t>
            </w:r>
            <w:proofErr w:type="spellStart"/>
            <w:r w:rsidRPr="00EF5A2D">
              <w:rPr>
                <w:b/>
                <w:i/>
                <w:color w:val="000000"/>
                <w:lang w:val="en-US"/>
              </w:rPr>
              <w:t>în</w:t>
            </w:r>
            <w:proofErr w:type="spellEnd"/>
            <w:r w:rsidRPr="00EF5A2D">
              <w:rPr>
                <w:b/>
                <w:i/>
                <w:color w:val="000000"/>
                <w:lang w:val="en-US"/>
              </w:rPr>
              <w:t xml:space="preserve"> </w:t>
            </w:r>
            <w:proofErr w:type="spellStart"/>
            <w:r w:rsidRPr="00EF5A2D">
              <w:rPr>
                <w:b/>
                <w:i/>
                <w:color w:val="000000"/>
                <w:lang w:val="en-US"/>
              </w:rPr>
              <w:t>telefonul</w:t>
            </w:r>
            <w:proofErr w:type="spellEnd"/>
            <w:r w:rsidRPr="00EF5A2D">
              <w:rPr>
                <w:b/>
                <w:i/>
                <w:color w:val="000000"/>
                <w:lang w:val="en-US"/>
              </w:rPr>
              <w:t xml:space="preserve"> </w:t>
            </w:r>
            <w:proofErr w:type="spellStart"/>
            <w:r w:rsidRPr="00EF5A2D">
              <w:rPr>
                <w:b/>
                <w:i/>
                <w:color w:val="000000"/>
                <w:lang w:val="en-US"/>
              </w:rPr>
              <w:t>mobil</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D512D6" w:rsidRDefault="00EF5A2D" w:rsidP="00EF5A2D">
            <w:pPr>
              <w:ind w:left="95" w:right="-20"/>
              <w:rPr>
                <w:lang w:val="en-US"/>
              </w:rPr>
            </w:pPr>
            <w:proofErr w:type="spellStart"/>
            <w:r w:rsidRPr="00D512D6">
              <w:rPr>
                <w:color w:val="000000"/>
                <w:lang w:val="en-US"/>
              </w:rPr>
              <w:t>Retinerea</w:t>
            </w:r>
            <w:proofErr w:type="spellEnd"/>
            <w:r w:rsidRPr="00D512D6">
              <w:rPr>
                <w:color w:val="000000"/>
                <w:lang w:val="en-US"/>
              </w:rPr>
              <w:t xml:space="preserve"> </w:t>
            </w:r>
            <w:proofErr w:type="spellStart"/>
            <w:r w:rsidRPr="00D512D6">
              <w:rPr>
                <w:color w:val="000000"/>
                <w:lang w:val="en-US"/>
              </w:rPr>
              <w:t>aparatelor</w:t>
            </w:r>
            <w:proofErr w:type="gramStart"/>
            <w:r w:rsidRPr="00D512D6">
              <w:rPr>
                <w:color w:val="000000"/>
                <w:lang w:val="en-US"/>
              </w:rPr>
              <w:t>,sigilarea</w:t>
            </w:r>
            <w:proofErr w:type="spellEnd"/>
            <w:proofErr w:type="gramEnd"/>
            <w:r w:rsidRPr="00D512D6">
              <w:rPr>
                <w:color w:val="000000"/>
                <w:lang w:val="en-US"/>
              </w:rPr>
              <w:t xml:space="preserve"> </w:t>
            </w:r>
            <w:proofErr w:type="spellStart"/>
            <w:r w:rsidRPr="00D512D6">
              <w:rPr>
                <w:color w:val="000000"/>
                <w:lang w:val="en-US"/>
              </w:rPr>
              <w:t>acestora</w:t>
            </w:r>
            <w:proofErr w:type="spellEnd"/>
            <w:r>
              <w:rPr>
                <w:color w:val="000000"/>
                <w:lang w:val="en-US"/>
              </w:rPr>
              <w:t xml:space="preserve"> </w:t>
            </w:r>
            <w:proofErr w:type="spellStart"/>
            <w:r w:rsidRPr="00D512D6">
              <w:rPr>
                <w:color w:val="000000"/>
                <w:lang w:val="en-US"/>
              </w:rPr>
              <w:t>în</w:t>
            </w:r>
            <w:proofErr w:type="spellEnd"/>
            <w:r w:rsidRPr="00D512D6">
              <w:rPr>
                <w:color w:val="000000"/>
                <w:lang w:val="en-US"/>
              </w:rPr>
              <w:t xml:space="preserve"> </w:t>
            </w:r>
            <w:proofErr w:type="spellStart"/>
            <w:r w:rsidRPr="00D512D6">
              <w:rPr>
                <w:color w:val="000000"/>
                <w:lang w:val="en-US"/>
              </w:rPr>
              <w:t>prezenţa</w:t>
            </w:r>
            <w:proofErr w:type="spellEnd"/>
            <w:r w:rsidRPr="00D512D6">
              <w:rPr>
                <w:color w:val="000000"/>
                <w:lang w:val="en-US"/>
              </w:rPr>
              <w:t xml:space="preserve"> </w:t>
            </w:r>
            <w:proofErr w:type="spellStart"/>
            <w:r w:rsidRPr="00D512D6">
              <w:rPr>
                <w:color w:val="000000"/>
                <w:lang w:val="en-US"/>
              </w:rPr>
              <w:t>elevului</w:t>
            </w:r>
            <w:proofErr w:type="spellEnd"/>
            <w:r w:rsidRPr="00D512D6">
              <w:rPr>
                <w:color w:val="000000"/>
                <w:lang w:val="en-US"/>
              </w:rPr>
              <w:t xml:space="preserve"> </w:t>
            </w:r>
            <w:proofErr w:type="spellStart"/>
            <w:r w:rsidRPr="00D512D6">
              <w:rPr>
                <w:color w:val="000000"/>
                <w:lang w:val="en-US"/>
              </w:rPr>
              <w:t>şi</w:t>
            </w:r>
            <w:proofErr w:type="spellEnd"/>
            <w:r w:rsidRPr="00D512D6">
              <w:rPr>
                <w:color w:val="000000"/>
                <w:lang w:val="en-US"/>
              </w:rPr>
              <w:t xml:space="preserve"> </w:t>
            </w:r>
            <w:proofErr w:type="spellStart"/>
            <w:r w:rsidRPr="00D512D6">
              <w:rPr>
                <w:color w:val="000000"/>
                <w:lang w:val="en-US"/>
              </w:rPr>
              <w:t>predarea</w:t>
            </w:r>
            <w:proofErr w:type="spellEnd"/>
            <w:r w:rsidRPr="00D512D6">
              <w:rPr>
                <w:color w:val="000000"/>
                <w:lang w:val="en-US"/>
              </w:rPr>
              <w:t xml:space="preserve"> </w:t>
            </w:r>
            <w:proofErr w:type="spellStart"/>
            <w:r w:rsidRPr="00D512D6">
              <w:rPr>
                <w:color w:val="000000"/>
                <w:lang w:val="en-US"/>
              </w:rPr>
              <w:t>acestora</w:t>
            </w:r>
            <w:proofErr w:type="spellEnd"/>
            <w:r w:rsidRPr="00D512D6">
              <w:rPr>
                <w:color w:val="000000"/>
                <w:lang w:val="en-US"/>
              </w:rPr>
              <w:t xml:space="preserve"> </w:t>
            </w:r>
            <w:proofErr w:type="spellStart"/>
            <w:r w:rsidRPr="00D512D6">
              <w:rPr>
                <w:color w:val="000000"/>
                <w:lang w:val="en-US"/>
              </w:rPr>
              <w:t>părinţilor</w:t>
            </w:r>
            <w:proofErr w:type="spellEnd"/>
            <w:r w:rsidRPr="00D512D6">
              <w:rPr>
                <w:color w:val="000000"/>
                <w:lang w:val="en-US"/>
              </w:rPr>
              <w:t>.</w:t>
            </w:r>
          </w:p>
          <w:p w:rsidR="00EF5A2D" w:rsidRPr="00EF5A2D" w:rsidRDefault="00EF5A2D" w:rsidP="00EF5A2D">
            <w:pPr>
              <w:ind w:left="95" w:right="-20"/>
              <w:rPr>
                <w:lang w:val="fr-FR"/>
              </w:rPr>
            </w:pPr>
            <w:proofErr w:type="spellStart"/>
            <w:r w:rsidRPr="009A2D82">
              <w:rPr>
                <w:color w:val="000000"/>
                <w:lang w:val="fr-FR"/>
              </w:rPr>
              <w:t>Scăderea</w:t>
            </w:r>
            <w:proofErr w:type="spellEnd"/>
            <w:r w:rsidRPr="009A2D82">
              <w:rPr>
                <w:color w:val="000000"/>
                <w:lang w:val="fr-FR"/>
              </w:rPr>
              <w:t xml:space="preserve"> </w:t>
            </w:r>
            <w:proofErr w:type="spellStart"/>
            <w:r w:rsidRPr="009A2D82">
              <w:rPr>
                <w:color w:val="000000"/>
                <w:lang w:val="fr-FR"/>
              </w:rPr>
              <w:t>notei</w:t>
            </w:r>
            <w:proofErr w:type="spellEnd"/>
            <w:r w:rsidRPr="009A2D82">
              <w:rPr>
                <w:color w:val="000000"/>
                <w:lang w:val="fr-FR"/>
              </w:rPr>
              <w:t xml:space="preserve"> la </w:t>
            </w:r>
            <w:proofErr w:type="spellStart"/>
            <w:r w:rsidRPr="009A2D82">
              <w:rPr>
                <w:color w:val="000000"/>
                <w:lang w:val="fr-FR"/>
              </w:rPr>
              <w:t>purtare</w:t>
            </w:r>
            <w:proofErr w:type="spellEnd"/>
            <w:r w:rsidRPr="009A2D82">
              <w:rPr>
                <w:color w:val="000000"/>
                <w:lang w:val="fr-FR"/>
              </w:rPr>
              <w:t xml:space="preserve"> </w:t>
            </w:r>
            <w:proofErr w:type="spellStart"/>
            <w:r w:rsidRPr="009A2D82">
              <w:rPr>
                <w:color w:val="000000"/>
                <w:lang w:val="fr-FR"/>
              </w:rPr>
              <w:t>cu</w:t>
            </w:r>
            <w:proofErr w:type="spellEnd"/>
            <w:r w:rsidRPr="009A2D82">
              <w:rPr>
                <w:color w:val="000000"/>
                <w:lang w:val="fr-FR"/>
              </w:rPr>
              <w:t xml:space="preserve"> 2 </w:t>
            </w:r>
            <w:proofErr w:type="spellStart"/>
            <w:r w:rsidRPr="009A2D82">
              <w:rPr>
                <w:color w:val="000000"/>
                <w:lang w:val="fr-FR"/>
              </w:rPr>
              <w:t>puncte</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9A2D82" w:rsidRDefault="00EF5A2D" w:rsidP="006B3206">
            <w:pPr>
              <w:ind w:left="97" w:right="-20"/>
              <w:rPr>
                <w:lang w:val="fr-FR"/>
              </w:rPr>
            </w:pPr>
            <w:proofErr w:type="spellStart"/>
            <w:r w:rsidRPr="009A2D82">
              <w:rPr>
                <w:color w:val="000000"/>
                <w:lang w:val="fr-FR"/>
              </w:rPr>
              <w:t>Convocarea</w:t>
            </w:r>
            <w:proofErr w:type="spellEnd"/>
            <w:r w:rsidRPr="009A2D82">
              <w:rPr>
                <w:color w:val="000000"/>
                <w:lang w:val="fr-FR"/>
              </w:rPr>
              <w:t xml:space="preserve"> </w:t>
            </w:r>
            <w:proofErr w:type="spellStart"/>
            <w:r w:rsidRPr="009A2D82">
              <w:rPr>
                <w:color w:val="000000"/>
                <w:lang w:val="fr-FR"/>
              </w:rPr>
              <w:t>părinţilor</w:t>
            </w:r>
            <w:proofErr w:type="spellEnd"/>
          </w:p>
          <w:p w:rsidR="00EF5A2D" w:rsidRPr="009A2D82" w:rsidRDefault="00EF5A2D" w:rsidP="006B3206">
            <w:pPr>
              <w:spacing w:line="0" w:lineRule="atLeast"/>
              <w:ind w:left="97" w:right="-20"/>
              <w:rPr>
                <w:lang w:val="fr-FR"/>
              </w:rPr>
            </w:pPr>
            <w:proofErr w:type="spellStart"/>
            <w:r w:rsidRPr="00EF5A2D">
              <w:rPr>
                <w:b/>
                <w:color w:val="000000"/>
                <w:lang w:val="fr-FR"/>
              </w:rPr>
              <w:t>Scăderea</w:t>
            </w:r>
            <w:proofErr w:type="spellEnd"/>
            <w:r w:rsidRPr="00EF5A2D">
              <w:rPr>
                <w:b/>
                <w:color w:val="000000"/>
                <w:lang w:val="fr-FR"/>
              </w:rPr>
              <w:t xml:space="preserve"> </w:t>
            </w:r>
            <w:proofErr w:type="spellStart"/>
            <w:r w:rsidRPr="00EF5A2D">
              <w:rPr>
                <w:b/>
                <w:color w:val="000000"/>
                <w:lang w:val="fr-FR"/>
              </w:rPr>
              <w:t>notei</w:t>
            </w:r>
            <w:proofErr w:type="spellEnd"/>
            <w:r w:rsidRPr="00EF5A2D">
              <w:rPr>
                <w:b/>
                <w:color w:val="000000"/>
                <w:lang w:val="fr-FR"/>
              </w:rPr>
              <w:t xml:space="preserve"> la </w:t>
            </w:r>
            <w:proofErr w:type="spellStart"/>
            <w:r w:rsidRPr="00EF5A2D">
              <w:rPr>
                <w:b/>
                <w:color w:val="000000"/>
                <w:lang w:val="fr-FR"/>
              </w:rPr>
              <w:t>purtare</w:t>
            </w:r>
            <w:proofErr w:type="spellEnd"/>
            <w:r w:rsidRPr="00EF5A2D">
              <w:rPr>
                <w:b/>
                <w:color w:val="000000"/>
                <w:lang w:val="fr-FR"/>
              </w:rPr>
              <w:t xml:space="preserve"> </w:t>
            </w:r>
            <w:proofErr w:type="spellStart"/>
            <w:r w:rsidRPr="00EF5A2D">
              <w:rPr>
                <w:b/>
                <w:color w:val="000000"/>
                <w:lang w:val="fr-FR"/>
              </w:rPr>
              <w:t>cu</w:t>
            </w:r>
            <w:proofErr w:type="spellEnd"/>
            <w:r w:rsidRPr="00EF5A2D">
              <w:rPr>
                <w:b/>
                <w:color w:val="000000"/>
                <w:lang w:val="fr-FR"/>
              </w:rPr>
              <w:t xml:space="preserve"> 4 </w:t>
            </w:r>
            <w:proofErr w:type="spellStart"/>
            <w:r w:rsidRPr="00EF5A2D">
              <w:rPr>
                <w:b/>
                <w:color w:val="000000"/>
                <w:lang w:val="fr-FR"/>
              </w:rPr>
              <w:t>puncte</w:t>
            </w:r>
            <w:proofErr w:type="spellEnd"/>
            <w:r w:rsidRPr="009A2D82">
              <w:rPr>
                <w:color w:val="000000"/>
                <w:lang w:val="fr-FR"/>
              </w:rPr>
              <w:t>.</w:t>
            </w:r>
          </w:p>
        </w:tc>
      </w:tr>
      <w:tr w:rsidR="00EF5A2D" w:rsidRPr="00D512D6" w:rsidTr="006B320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D512D6" w:rsidRDefault="00EF5A2D" w:rsidP="006B3206">
            <w:pPr>
              <w:spacing w:line="0" w:lineRule="atLeast"/>
              <w:ind w:left="23" w:right="-20"/>
              <w:rPr>
                <w:lang w:val="en-US"/>
              </w:rPr>
            </w:pP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23290B" w:rsidRDefault="00EF5A2D" w:rsidP="006B3206">
            <w:pPr>
              <w:ind w:left="95" w:right="-20"/>
              <w:rPr>
                <w:b/>
                <w:i/>
                <w:lang w:val="en-US"/>
              </w:rPr>
            </w:pPr>
            <w:r w:rsidRPr="00D512D6">
              <w:rPr>
                <w:color w:val="000000"/>
                <w:lang w:val="en-US"/>
              </w:rPr>
              <w:t xml:space="preserve">* </w:t>
            </w:r>
            <w:proofErr w:type="spellStart"/>
            <w:r w:rsidRPr="0023290B">
              <w:rPr>
                <w:b/>
                <w:i/>
                <w:color w:val="000000"/>
                <w:lang w:val="en-US"/>
              </w:rPr>
              <w:t>Folosirea</w:t>
            </w:r>
            <w:proofErr w:type="spellEnd"/>
            <w:r w:rsidRPr="0023290B">
              <w:rPr>
                <w:b/>
                <w:i/>
                <w:color w:val="000000"/>
                <w:lang w:val="en-US"/>
              </w:rPr>
              <w:t xml:space="preserve"> </w:t>
            </w:r>
            <w:proofErr w:type="spellStart"/>
            <w:r w:rsidRPr="0023290B">
              <w:rPr>
                <w:b/>
                <w:i/>
                <w:color w:val="000000"/>
                <w:lang w:val="en-US"/>
              </w:rPr>
              <w:t>limbajului</w:t>
            </w:r>
            <w:proofErr w:type="spellEnd"/>
            <w:r w:rsidRPr="0023290B">
              <w:rPr>
                <w:b/>
                <w:i/>
                <w:color w:val="000000"/>
                <w:lang w:val="en-US"/>
              </w:rPr>
              <w:t xml:space="preserve"> </w:t>
            </w:r>
            <w:proofErr w:type="spellStart"/>
            <w:r w:rsidRPr="0023290B">
              <w:rPr>
                <w:b/>
                <w:i/>
                <w:color w:val="000000"/>
                <w:lang w:val="en-US"/>
              </w:rPr>
              <w:t>şi</w:t>
            </w:r>
            <w:proofErr w:type="spellEnd"/>
          </w:p>
          <w:p w:rsidR="00EF5A2D" w:rsidRPr="00D512D6" w:rsidRDefault="00EF5A2D" w:rsidP="006B3206">
            <w:pPr>
              <w:ind w:left="95" w:right="-20"/>
              <w:rPr>
                <w:lang w:val="en-US"/>
              </w:rPr>
            </w:pPr>
            <w:proofErr w:type="spellStart"/>
            <w:proofErr w:type="gramStart"/>
            <w:r w:rsidRPr="0023290B">
              <w:rPr>
                <w:b/>
                <w:i/>
                <w:color w:val="000000"/>
                <w:lang w:val="en-US"/>
              </w:rPr>
              <w:t>gesturilor</w:t>
            </w:r>
            <w:proofErr w:type="spellEnd"/>
            <w:proofErr w:type="gramEnd"/>
            <w:r w:rsidRPr="0023290B">
              <w:rPr>
                <w:b/>
                <w:i/>
                <w:color w:val="000000"/>
                <w:lang w:val="en-US"/>
              </w:rPr>
              <w:t xml:space="preserve"> </w:t>
            </w:r>
            <w:proofErr w:type="spellStart"/>
            <w:r w:rsidRPr="0023290B">
              <w:rPr>
                <w:b/>
                <w:i/>
                <w:color w:val="000000"/>
                <w:lang w:val="en-US"/>
              </w:rPr>
              <w:t>vulgare</w:t>
            </w:r>
            <w:proofErr w:type="spellEnd"/>
            <w:r w:rsidRPr="00D512D6">
              <w:rPr>
                <w:color w:val="000000"/>
                <w:lang w:val="en-US"/>
              </w:rPr>
              <w:t>.</w:t>
            </w:r>
          </w:p>
          <w:p w:rsidR="00EF5A2D" w:rsidRPr="00D512D6" w:rsidRDefault="00EF5A2D" w:rsidP="006B3206">
            <w:pPr>
              <w:spacing w:line="0" w:lineRule="atLeast"/>
              <w:ind w:left="95" w:right="-20"/>
              <w:rPr>
                <w:lang w:val="en-US"/>
              </w:rPr>
            </w:pPr>
            <w:r w:rsidRPr="00D512D6">
              <w:rPr>
                <w:color w:val="000000"/>
                <w:lang w:val="en-US"/>
              </w:rPr>
              <w:t xml:space="preserve">* </w:t>
            </w:r>
            <w:proofErr w:type="spellStart"/>
            <w:r w:rsidRPr="00EF5A2D">
              <w:rPr>
                <w:b/>
                <w:i/>
                <w:color w:val="000000"/>
                <w:lang w:val="en-US"/>
              </w:rPr>
              <w:t>Comportament</w:t>
            </w:r>
            <w:proofErr w:type="spellEnd"/>
            <w:r w:rsidRPr="00EF5A2D">
              <w:rPr>
                <w:b/>
                <w:i/>
                <w:color w:val="000000"/>
                <w:lang w:val="en-US"/>
              </w:rPr>
              <w:t xml:space="preserve"> </w:t>
            </w:r>
            <w:proofErr w:type="spellStart"/>
            <w:r w:rsidRPr="00EF5A2D">
              <w:rPr>
                <w:b/>
                <w:i/>
                <w:color w:val="000000"/>
                <w:lang w:val="en-US"/>
              </w:rPr>
              <w:t>agresiv</w:t>
            </w:r>
            <w:proofErr w:type="spellEnd"/>
            <w:r w:rsidRPr="00D512D6">
              <w:rPr>
                <w:color w:val="000000"/>
                <w:lang w:val="en-US"/>
              </w:rPr>
              <w:t>.</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EF5A2D" w:rsidRDefault="00EF5A2D" w:rsidP="006B3206">
            <w:pPr>
              <w:spacing w:line="0" w:lineRule="atLeast"/>
              <w:ind w:left="95" w:right="-20"/>
              <w:rPr>
                <w:b/>
                <w:i/>
                <w:lang w:val="fr-FR"/>
              </w:rPr>
            </w:pPr>
            <w:proofErr w:type="spellStart"/>
            <w:r w:rsidRPr="00EF5A2D">
              <w:rPr>
                <w:b/>
                <w:i/>
                <w:color w:val="000000"/>
                <w:lang w:val="fr-FR"/>
              </w:rPr>
              <w:t>Scaderea</w:t>
            </w:r>
            <w:proofErr w:type="spellEnd"/>
            <w:r w:rsidRPr="00EF5A2D">
              <w:rPr>
                <w:b/>
                <w:i/>
                <w:color w:val="000000"/>
                <w:lang w:val="fr-FR"/>
              </w:rPr>
              <w:t xml:space="preserve"> </w:t>
            </w:r>
            <w:proofErr w:type="spellStart"/>
            <w:r w:rsidRPr="00EF5A2D">
              <w:rPr>
                <w:b/>
                <w:i/>
                <w:color w:val="000000"/>
                <w:lang w:val="fr-FR"/>
              </w:rPr>
              <w:t>notei</w:t>
            </w:r>
            <w:proofErr w:type="spellEnd"/>
            <w:r w:rsidRPr="00EF5A2D">
              <w:rPr>
                <w:b/>
                <w:i/>
                <w:color w:val="000000"/>
                <w:lang w:val="fr-FR"/>
              </w:rPr>
              <w:t xml:space="preserve"> la </w:t>
            </w:r>
            <w:proofErr w:type="spellStart"/>
            <w:r w:rsidRPr="00EF5A2D">
              <w:rPr>
                <w:b/>
                <w:i/>
                <w:color w:val="000000"/>
                <w:lang w:val="fr-FR"/>
              </w:rPr>
              <w:t>purtar</w:t>
            </w:r>
            <w:bookmarkStart w:id="0" w:name="_GoBack"/>
            <w:bookmarkEnd w:id="0"/>
            <w:r w:rsidRPr="00EF5A2D">
              <w:rPr>
                <w:b/>
                <w:i/>
                <w:color w:val="000000"/>
                <w:lang w:val="fr-FR"/>
              </w:rPr>
              <w:t>e</w:t>
            </w:r>
            <w:proofErr w:type="spellEnd"/>
            <w:r w:rsidRPr="00EF5A2D">
              <w:rPr>
                <w:b/>
                <w:i/>
                <w:color w:val="000000"/>
                <w:lang w:val="fr-FR"/>
              </w:rPr>
              <w:t xml:space="preserve"> </w:t>
            </w:r>
            <w:proofErr w:type="spellStart"/>
            <w:r w:rsidRPr="00EF5A2D">
              <w:rPr>
                <w:b/>
                <w:i/>
                <w:color w:val="000000"/>
                <w:lang w:val="fr-FR"/>
              </w:rPr>
              <w:t>cu</w:t>
            </w:r>
            <w:proofErr w:type="spellEnd"/>
            <w:r w:rsidRPr="00EF5A2D">
              <w:rPr>
                <w:b/>
                <w:i/>
                <w:color w:val="000000"/>
                <w:lang w:val="fr-FR"/>
              </w:rPr>
              <w:t xml:space="preserve"> 2 </w:t>
            </w:r>
            <w:proofErr w:type="spellStart"/>
            <w:r w:rsidRPr="00EF5A2D">
              <w:rPr>
                <w:b/>
                <w:i/>
                <w:color w:val="000000"/>
                <w:lang w:val="fr-FR"/>
              </w:rPr>
              <w:t>puncte</w:t>
            </w:r>
            <w:proofErr w:type="spellEnd"/>
            <w:r w:rsidRPr="00EF5A2D">
              <w:rPr>
                <w:b/>
                <w:i/>
                <w:color w:val="000000"/>
                <w:lang w:val="fr-FR"/>
              </w:rPr>
              <w:t>.</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D512D6" w:rsidRDefault="00EF5A2D" w:rsidP="006B3206">
            <w:pPr>
              <w:ind w:left="97" w:right="-20"/>
              <w:rPr>
                <w:lang w:val="en-US"/>
              </w:rPr>
            </w:pPr>
            <w:proofErr w:type="spellStart"/>
            <w:r w:rsidRPr="00D512D6">
              <w:rPr>
                <w:color w:val="000000"/>
                <w:lang w:val="en-US"/>
              </w:rPr>
              <w:t>Convocarea</w:t>
            </w:r>
            <w:proofErr w:type="spellEnd"/>
            <w:r w:rsidRPr="00D512D6">
              <w:rPr>
                <w:color w:val="000000"/>
                <w:lang w:val="en-US"/>
              </w:rPr>
              <w:t xml:space="preserve"> </w:t>
            </w:r>
            <w:proofErr w:type="spellStart"/>
            <w:r w:rsidRPr="00D512D6">
              <w:rPr>
                <w:color w:val="000000"/>
                <w:lang w:val="en-US"/>
              </w:rPr>
              <w:t>parintilor</w:t>
            </w:r>
            <w:proofErr w:type="spellEnd"/>
            <w:r w:rsidRPr="00D512D6">
              <w:rPr>
                <w:color w:val="000000"/>
                <w:lang w:val="en-US"/>
              </w:rPr>
              <w:t>.</w:t>
            </w:r>
          </w:p>
          <w:p w:rsidR="00EF5A2D" w:rsidRPr="00EF5A2D" w:rsidRDefault="00EF5A2D" w:rsidP="006B3206">
            <w:pPr>
              <w:spacing w:line="0" w:lineRule="atLeast"/>
              <w:ind w:left="97" w:right="-20"/>
              <w:rPr>
                <w:b/>
                <w:i/>
                <w:lang w:val="en-US"/>
              </w:rPr>
            </w:pPr>
            <w:proofErr w:type="spellStart"/>
            <w:r w:rsidRPr="00EF5A2D">
              <w:rPr>
                <w:b/>
                <w:i/>
                <w:color w:val="000000"/>
                <w:lang w:val="en-US"/>
              </w:rPr>
              <w:t>Exmatriculare</w:t>
            </w:r>
            <w:proofErr w:type="spellEnd"/>
          </w:p>
        </w:tc>
      </w:tr>
      <w:tr w:rsidR="00EF5A2D" w:rsidRPr="00D512D6" w:rsidTr="006B320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D512D6" w:rsidRDefault="00EF5A2D" w:rsidP="006B3206">
            <w:pPr>
              <w:spacing w:line="0" w:lineRule="atLeast"/>
              <w:ind w:left="23" w:right="-20"/>
              <w:rPr>
                <w:lang w:val="en-US"/>
              </w:rPr>
            </w:pP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EF5A2D" w:rsidRDefault="00EF5A2D" w:rsidP="006B3206">
            <w:pPr>
              <w:spacing w:line="0" w:lineRule="atLeast"/>
              <w:ind w:left="95" w:right="-20"/>
              <w:rPr>
                <w:b/>
                <w:i/>
                <w:u w:val="single"/>
                <w:lang w:val="en-US"/>
              </w:rPr>
            </w:pPr>
            <w:proofErr w:type="spellStart"/>
            <w:r w:rsidRPr="00EF5A2D">
              <w:rPr>
                <w:b/>
                <w:i/>
                <w:color w:val="000000"/>
                <w:u w:val="single"/>
                <w:lang w:val="en-US"/>
              </w:rPr>
              <w:t>Deranjarea</w:t>
            </w:r>
            <w:proofErr w:type="spellEnd"/>
            <w:r w:rsidRPr="00EF5A2D">
              <w:rPr>
                <w:b/>
                <w:i/>
                <w:color w:val="000000"/>
                <w:u w:val="single"/>
                <w:lang w:val="en-US"/>
              </w:rPr>
              <w:t xml:space="preserve"> </w:t>
            </w:r>
            <w:proofErr w:type="spellStart"/>
            <w:r w:rsidRPr="00EF5A2D">
              <w:rPr>
                <w:b/>
                <w:i/>
                <w:color w:val="000000"/>
                <w:u w:val="single"/>
                <w:lang w:val="en-US"/>
              </w:rPr>
              <w:t>orei</w:t>
            </w:r>
            <w:proofErr w:type="spellEnd"/>
            <w:r w:rsidRPr="00EF5A2D">
              <w:rPr>
                <w:b/>
                <w:i/>
                <w:color w:val="000000"/>
                <w:u w:val="single"/>
                <w:lang w:val="en-US"/>
              </w:rPr>
              <w:t xml:space="preserve"> de curs</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D512D6" w:rsidRDefault="00EF5A2D" w:rsidP="00EF5A2D">
            <w:pPr>
              <w:ind w:left="95" w:right="-20"/>
              <w:rPr>
                <w:lang w:val="en-US"/>
              </w:rPr>
            </w:pPr>
            <w:proofErr w:type="spellStart"/>
            <w:r w:rsidRPr="00D512D6">
              <w:rPr>
                <w:color w:val="000000"/>
                <w:lang w:val="en-US"/>
              </w:rPr>
              <w:t>Observaţia</w:t>
            </w:r>
            <w:proofErr w:type="spellEnd"/>
            <w:r w:rsidRPr="00D512D6">
              <w:rPr>
                <w:color w:val="000000"/>
                <w:lang w:val="en-US"/>
              </w:rPr>
              <w:t xml:space="preserve"> </w:t>
            </w:r>
            <w:proofErr w:type="spellStart"/>
            <w:r w:rsidRPr="00D512D6">
              <w:rPr>
                <w:color w:val="000000"/>
                <w:lang w:val="en-US"/>
              </w:rPr>
              <w:t>individuală</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F5A2D" w:rsidRPr="009A2D82" w:rsidRDefault="00EF5A2D" w:rsidP="006B3206">
            <w:pPr>
              <w:ind w:left="97" w:right="-20"/>
              <w:rPr>
                <w:lang w:val="fr-FR"/>
              </w:rPr>
            </w:pPr>
            <w:proofErr w:type="spellStart"/>
            <w:r w:rsidRPr="009A2D82">
              <w:rPr>
                <w:color w:val="000000"/>
                <w:lang w:val="fr-FR"/>
              </w:rPr>
              <w:t>Discutarea</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Consiliul</w:t>
            </w:r>
            <w:proofErr w:type="spellEnd"/>
            <w:r w:rsidRPr="009A2D82">
              <w:rPr>
                <w:color w:val="000000"/>
                <w:lang w:val="fr-FR"/>
              </w:rPr>
              <w:t xml:space="preserve"> </w:t>
            </w:r>
            <w:proofErr w:type="spellStart"/>
            <w:r w:rsidRPr="009A2D82">
              <w:rPr>
                <w:color w:val="000000"/>
                <w:lang w:val="fr-FR"/>
              </w:rPr>
              <w:t>clasei</w:t>
            </w:r>
            <w:proofErr w:type="spellEnd"/>
          </w:p>
          <w:p w:rsidR="00EF5A2D" w:rsidRPr="00EF5A2D" w:rsidRDefault="00EF5A2D" w:rsidP="006B3206">
            <w:pPr>
              <w:spacing w:line="0" w:lineRule="atLeast"/>
              <w:ind w:left="97" w:right="-20"/>
              <w:rPr>
                <w:b/>
                <w:i/>
                <w:u w:val="single"/>
                <w:lang w:val="fr-FR"/>
              </w:rPr>
            </w:pPr>
            <w:proofErr w:type="spellStart"/>
            <w:r w:rsidRPr="00EF5A2D">
              <w:rPr>
                <w:b/>
                <w:i/>
                <w:color w:val="000000"/>
                <w:u w:val="single"/>
                <w:lang w:val="fr-FR"/>
              </w:rPr>
              <w:t>Scăderea</w:t>
            </w:r>
            <w:proofErr w:type="spellEnd"/>
            <w:r w:rsidRPr="00EF5A2D">
              <w:rPr>
                <w:b/>
                <w:i/>
                <w:color w:val="000000"/>
                <w:u w:val="single"/>
                <w:lang w:val="fr-FR"/>
              </w:rPr>
              <w:t xml:space="preserve"> </w:t>
            </w:r>
            <w:proofErr w:type="spellStart"/>
            <w:r w:rsidRPr="00EF5A2D">
              <w:rPr>
                <w:b/>
                <w:i/>
                <w:color w:val="000000"/>
                <w:u w:val="single"/>
                <w:lang w:val="fr-FR"/>
              </w:rPr>
              <w:t>notei</w:t>
            </w:r>
            <w:proofErr w:type="spellEnd"/>
            <w:r w:rsidRPr="00EF5A2D">
              <w:rPr>
                <w:b/>
                <w:i/>
                <w:color w:val="000000"/>
                <w:u w:val="single"/>
                <w:lang w:val="fr-FR"/>
              </w:rPr>
              <w:t xml:space="preserve"> la </w:t>
            </w:r>
            <w:proofErr w:type="spellStart"/>
            <w:r w:rsidRPr="00EF5A2D">
              <w:rPr>
                <w:b/>
                <w:i/>
                <w:color w:val="000000"/>
                <w:u w:val="single"/>
                <w:lang w:val="fr-FR"/>
              </w:rPr>
              <w:t>purtare</w:t>
            </w:r>
            <w:proofErr w:type="spellEnd"/>
            <w:r w:rsidRPr="00EF5A2D">
              <w:rPr>
                <w:b/>
                <w:i/>
                <w:color w:val="000000"/>
                <w:u w:val="single"/>
                <w:lang w:val="fr-FR"/>
              </w:rPr>
              <w:t xml:space="preserve"> </w:t>
            </w:r>
            <w:proofErr w:type="spellStart"/>
            <w:r w:rsidRPr="00EF5A2D">
              <w:rPr>
                <w:b/>
                <w:i/>
                <w:color w:val="000000"/>
                <w:u w:val="single"/>
                <w:lang w:val="fr-FR"/>
              </w:rPr>
              <w:t>cu</w:t>
            </w:r>
            <w:proofErr w:type="spellEnd"/>
            <w:r w:rsidRPr="00EF5A2D">
              <w:rPr>
                <w:b/>
                <w:i/>
                <w:color w:val="000000"/>
                <w:u w:val="single"/>
                <w:lang w:val="fr-FR"/>
              </w:rPr>
              <w:t xml:space="preserve"> 2 </w:t>
            </w:r>
            <w:proofErr w:type="spellStart"/>
            <w:r w:rsidRPr="00EF5A2D">
              <w:rPr>
                <w:b/>
                <w:i/>
                <w:color w:val="000000"/>
                <w:u w:val="single"/>
                <w:lang w:val="fr-FR"/>
              </w:rPr>
              <w:t>puncte</w:t>
            </w:r>
            <w:proofErr w:type="spellEnd"/>
          </w:p>
        </w:tc>
      </w:tr>
    </w:tbl>
    <w:p w:rsidR="0080734E" w:rsidRPr="00D512D6" w:rsidRDefault="0080734E" w:rsidP="005E33B5">
      <w:pPr>
        <w:tabs>
          <w:tab w:val="left" w:pos="720"/>
        </w:tabs>
        <w:jc w:val="both"/>
      </w:pPr>
    </w:p>
    <w:p w:rsidR="00DA477B" w:rsidRDefault="00DA477B" w:rsidP="00DA477B">
      <w:pPr>
        <w:tabs>
          <w:tab w:val="left" w:pos="720"/>
        </w:tabs>
        <w:jc w:val="both"/>
      </w:pPr>
    </w:p>
    <w:p w:rsidR="00DA477B" w:rsidRPr="00007F46" w:rsidRDefault="00DA477B" w:rsidP="00007F46">
      <w:pPr>
        <w:pStyle w:val="Frspaiere"/>
        <w:jc w:val="both"/>
        <w:rPr>
          <w:rFonts w:ascii="Times New Roman" w:eastAsia="Times New Roman" w:hAnsi="Times New Roman" w:cs="Times New Roman"/>
          <w:sz w:val="24"/>
          <w:szCs w:val="24"/>
          <w:u w:val="single"/>
          <w:lang w:eastAsia="ro-RO"/>
        </w:rPr>
      </w:pPr>
    </w:p>
    <w:p w:rsidR="00EF5A2D" w:rsidRPr="009A2D82" w:rsidRDefault="00EF5A2D" w:rsidP="00EF5A2D">
      <w:pPr>
        <w:ind w:left="613" w:right="173" w:hanging="401"/>
        <w:jc w:val="both"/>
        <w:rPr>
          <w:lang w:val="fr-FR"/>
        </w:rPr>
      </w:pPr>
      <w:r w:rsidRPr="009A2D82">
        <w:rPr>
          <w:b/>
          <w:bCs/>
          <w:color w:val="000000"/>
          <w:lang w:val="fr-FR"/>
        </w:rPr>
        <w:lastRenderedPageBreak/>
        <w:t xml:space="preserve">- </w:t>
      </w:r>
      <w:proofErr w:type="spellStart"/>
      <w:r w:rsidRPr="009A2D82">
        <w:rPr>
          <w:color w:val="000000"/>
          <w:lang w:val="fr-FR"/>
        </w:rPr>
        <w:t>Eliminarea</w:t>
      </w:r>
      <w:proofErr w:type="spellEnd"/>
      <w:r w:rsidRPr="009A2D82">
        <w:rPr>
          <w:color w:val="000000"/>
          <w:lang w:val="fr-FR"/>
        </w:rPr>
        <w:t xml:space="preserve"> de la </w:t>
      </w:r>
      <w:proofErr w:type="spellStart"/>
      <w:r w:rsidRPr="009A2D82">
        <w:rPr>
          <w:color w:val="000000"/>
          <w:lang w:val="fr-FR"/>
        </w:rPr>
        <w:t>cursuri</w:t>
      </w:r>
      <w:proofErr w:type="spellEnd"/>
      <w:r w:rsidRPr="009A2D82">
        <w:rPr>
          <w:color w:val="000000"/>
          <w:lang w:val="fr-FR"/>
        </w:rPr>
        <w:t xml:space="preserve"> </w:t>
      </w:r>
      <w:proofErr w:type="spellStart"/>
      <w:r w:rsidRPr="009A2D82">
        <w:rPr>
          <w:color w:val="000000"/>
          <w:lang w:val="fr-FR"/>
        </w:rPr>
        <w:t>pe</w:t>
      </w:r>
      <w:proofErr w:type="spellEnd"/>
      <w:r w:rsidRPr="009A2D82">
        <w:rPr>
          <w:color w:val="000000"/>
          <w:lang w:val="fr-FR"/>
        </w:rPr>
        <w:t xml:space="preserve"> o </w:t>
      </w:r>
      <w:proofErr w:type="spellStart"/>
      <w:r w:rsidRPr="009A2D82">
        <w:rPr>
          <w:color w:val="000000"/>
          <w:lang w:val="fr-FR"/>
        </w:rPr>
        <w:t>perioadă</w:t>
      </w:r>
      <w:proofErr w:type="spellEnd"/>
      <w:r w:rsidRPr="009A2D82">
        <w:rPr>
          <w:color w:val="000000"/>
          <w:lang w:val="fr-FR"/>
        </w:rPr>
        <w:t xml:space="preserve"> de 3-5 </w:t>
      </w:r>
      <w:proofErr w:type="spellStart"/>
      <w:r w:rsidRPr="009A2D82">
        <w:rPr>
          <w:color w:val="000000"/>
          <w:lang w:val="fr-FR"/>
        </w:rPr>
        <w:t>zile</w:t>
      </w:r>
      <w:proofErr w:type="spellEnd"/>
      <w:r w:rsidRPr="009A2D82">
        <w:rPr>
          <w:color w:val="000000"/>
          <w:lang w:val="fr-FR"/>
        </w:rPr>
        <w:t xml:space="preserve">, de </w:t>
      </w:r>
      <w:proofErr w:type="spellStart"/>
      <w:r w:rsidRPr="009A2D82">
        <w:rPr>
          <w:color w:val="000000"/>
          <w:lang w:val="fr-FR"/>
        </w:rPr>
        <w:t>către</w:t>
      </w:r>
      <w:proofErr w:type="spellEnd"/>
      <w:r w:rsidRPr="009A2D82">
        <w:rPr>
          <w:color w:val="000000"/>
          <w:lang w:val="fr-FR"/>
        </w:rPr>
        <w:t xml:space="preserve"> </w:t>
      </w:r>
      <w:proofErr w:type="spellStart"/>
      <w:r w:rsidRPr="009A2D82">
        <w:rPr>
          <w:color w:val="000000"/>
          <w:lang w:val="fr-FR"/>
        </w:rPr>
        <w:t>consiliul</w:t>
      </w:r>
      <w:proofErr w:type="spellEnd"/>
      <w:r w:rsidRPr="009A2D82">
        <w:rPr>
          <w:color w:val="000000"/>
          <w:lang w:val="fr-FR"/>
        </w:rPr>
        <w:t xml:space="preserve"> </w:t>
      </w:r>
      <w:proofErr w:type="gramStart"/>
      <w:r w:rsidRPr="009A2D82">
        <w:rPr>
          <w:color w:val="000000"/>
          <w:lang w:val="fr-FR"/>
        </w:rPr>
        <w:t xml:space="preserve">de </w:t>
      </w:r>
      <w:proofErr w:type="spellStart"/>
      <w:r w:rsidRPr="009A2D82">
        <w:rPr>
          <w:color w:val="000000"/>
          <w:lang w:val="fr-FR"/>
        </w:rPr>
        <w:t>administratie</w:t>
      </w:r>
      <w:proofErr w:type="spellEnd"/>
      <w:proofErr w:type="gramEnd"/>
      <w:r w:rsidRPr="009A2D82">
        <w:rPr>
          <w:color w:val="000000"/>
          <w:lang w:val="fr-FR"/>
        </w:rPr>
        <w:t xml:space="preserve">, la </w:t>
      </w:r>
      <w:proofErr w:type="spellStart"/>
      <w:r w:rsidRPr="009A2D82">
        <w:rPr>
          <w:color w:val="000000"/>
          <w:lang w:val="fr-FR"/>
        </w:rPr>
        <w:t>propunerea</w:t>
      </w:r>
      <w:proofErr w:type="spellEnd"/>
      <w:r w:rsidRPr="009A2D82">
        <w:rPr>
          <w:color w:val="000000"/>
          <w:lang w:val="fr-FR"/>
        </w:rPr>
        <w:t xml:space="preserve"> </w:t>
      </w:r>
      <w:proofErr w:type="spellStart"/>
      <w:r w:rsidRPr="009A2D82">
        <w:rPr>
          <w:color w:val="000000"/>
          <w:lang w:val="fr-FR"/>
        </w:rPr>
        <w:t>Consiliului</w:t>
      </w:r>
      <w:proofErr w:type="spellEnd"/>
      <w:r w:rsidRPr="009A2D82">
        <w:rPr>
          <w:color w:val="000000"/>
          <w:lang w:val="fr-FR"/>
        </w:rPr>
        <w:t xml:space="preserve"> </w:t>
      </w:r>
      <w:proofErr w:type="spellStart"/>
      <w:r w:rsidRPr="009A2D82">
        <w:rPr>
          <w:color w:val="000000"/>
          <w:lang w:val="fr-FR"/>
        </w:rPr>
        <w:t>clasei</w:t>
      </w:r>
      <w:proofErr w:type="spellEnd"/>
      <w:r w:rsidRPr="009A2D82">
        <w:rPr>
          <w:color w:val="000000"/>
          <w:lang w:val="fr-FR"/>
        </w:rPr>
        <w:t xml:space="preserve">, </w:t>
      </w:r>
      <w:proofErr w:type="spellStart"/>
      <w:r w:rsidRPr="009A2D82">
        <w:rPr>
          <w:color w:val="000000"/>
          <w:lang w:val="fr-FR"/>
        </w:rPr>
        <w:t>constă</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substituirea</w:t>
      </w:r>
      <w:proofErr w:type="spellEnd"/>
      <w:r w:rsidRPr="009A2D82">
        <w:rPr>
          <w:color w:val="000000"/>
          <w:lang w:val="fr-FR"/>
        </w:rPr>
        <w:t xml:space="preserve"> </w:t>
      </w:r>
      <w:proofErr w:type="spellStart"/>
      <w:r w:rsidRPr="009A2D82">
        <w:rPr>
          <w:color w:val="000000"/>
          <w:lang w:val="fr-FR"/>
        </w:rPr>
        <w:t>activităţii</w:t>
      </w:r>
      <w:proofErr w:type="spellEnd"/>
      <w:r w:rsidRPr="009A2D82">
        <w:rPr>
          <w:color w:val="000000"/>
          <w:lang w:val="fr-FR"/>
        </w:rPr>
        <w:t xml:space="preserve"> </w:t>
      </w:r>
      <w:proofErr w:type="spellStart"/>
      <w:r w:rsidRPr="009A2D82">
        <w:rPr>
          <w:color w:val="000000"/>
          <w:lang w:val="fr-FR"/>
        </w:rPr>
        <w:t>obişnuite</w:t>
      </w:r>
      <w:proofErr w:type="spellEnd"/>
      <w:r w:rsidRPr="009A2D82">
        <w:rPr>
          <w:color w:val="000000"/>
          <w:lang w:val="fr-FR"/>
        </w:rPr>
        <w:t xml:space="preserve"> a </w:t>
      </w:r>
      <w:proofErr w:type="spellStart"/>
      <w:r w:rsidRPr="009A2D82">
        <w:rPr>
          <w:color w:val="000000"/>
          <w:lang w:val="fr-FR"/>
        </w:rPr>
        <w:t>elevului</w:t>
      </w:r>
      <w:proofErr w:type="spellEnd"/>
      <w:r w:rsidRPr="009A2D82">
        <w:rPr>
          <w:color w:val="000000"/>
          <w:lang w:val="fr-FR"/>
        </w:rPr>
        <w:t xml:space="preserve"> </w:t>
      </w:r>
      <w:proofErr w:type="spellStart"/>
      <w:r w:rsidRPr="009A2D82">
        <w:rPr>
          <w:color w:val="000000"/>
          <w:lang w:val="fr-FR"/>
        </w:rPr>
        <w:t>cu</w:t>
      </w:r>
      <w:proofErr w:type="spellEnd"/>
      <w:r w:rsidRPr="009A2D82">
        <w:rPr>
          <w:color w:val="000000"/>
          <w:lang w:val="fr-FR"/>
        </w:rPr>
        <w:t xml:space="preserve"> un </w:t>
      </w:r>
      <w:proofErr w:type="spellStart"/>
      <w:r w:rsidRPr="009A2D82">
        <w:rPr>
          <w:color w:val="000000"/>
          <w:lang w:val="fr-FR"/>
        </w:rPr>
        <w:t>alt</w:t>
      </w:r>
      <w:proofErr w:type="spellEnd"/>
      <w:r w:rsidRPr="009A2D82">
        <w:rPr>
          <w:color w:val="000000"/>
          <w:lang w:val="fr-FR"/>
        </w:rPr>
        <w:t xml:space="preserve"> tip de </w:t>
      </w:r>
      <w:proofErr w:type="spellStart"/>
      <w:r w:rsidRPr="009A2D82">
        <w:rPr>
          <w:color w:val="000000"/>
          <w:lang w:val="fr-FR"/>
        </w:rPr>
        <w:t>activitate</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cadrul</w:t>
      </w:r>
      <w:proofErr w:type="spellEnd"/>
      <w:r w:rsidRPr="009A2D82">
        <w:rPr>
          <w:color w:val="000000"/>
          <w:lang w:val="fr-FR"/>
        </w:rPr>
        <w:t xml:space="preserve"> </w:t>
      </w:r>
      <w:proofErr w:type="spellStart"/>
      <w:r w:rsidRPr="009A2D82">
        <w:rPr>
          <w:color w:val="000000"/>
          <w:lang w:val="fr-FR"/>
        </w:rPr>
        <w:t>şcolii</w:t>
      </w:r>
      <w:proofErr w:type="spellEnd"/>
      <w:r w:rsidRPr="009A2D82">
        <w:rPr>
          <w:color w:val="000000"/>
          <w:lang w:val="fr-FR"/>
        </w:rPr>
        <w:t xml:space="preserve">. </w:t>
      </w:r>
      <w:proofErr w:type="spellStart"/>
      <w:r w:rsidRPr="009A2D82">
        <w:rPr>
          <w:color w:val="000000"/>
          <w:lang w:val="fr-FR"/>
        </w:rPr>
        <w:t>Dacă</w:t>
      </w:r>
      <w:proofErr w:type="spellEnd"/>
      <w:r w:rsidRPr="009A2D82">
        <w:rPr>
          <w:color w:val="000000"/>
          <w:lang w:val="fr-FR"/>
        </w:rPr>
        <w:t xml:space="preserve"> </w:t>
      </w:r>
      <w:proofErr w:type="spellStart"/>
      <w:r w:rsidRPr="009A2D82">
        <w:rPr>
          <w:color w:val="000000"/>
          <w:lang w:val="fr-FR"/>
        </w:rPr>
        <w:t>elevul</w:t>
      </w:r>
      <w:proofErr w:type="spellEnd"/>
      <w:r w:rsidRPr="009A2D82">
        <w:rPr>
          <w:color w:val="000000"/>
          <w:lang w:val="fr-FR"/>
        </w:rPr>
        <w:t xml:space="preserve"> </w:t>
      </w:r>
      <w:proofErr w:type="spellStart"/>
      <w:r w:rsidRPr="009A2D82">
        <w:rPr>
          <w:color w:val="000000"/>
          <w:lang w:val="fr-FR"/>
        </w:rPr>
        <w:t>refuză</w:t>
      </w:r>
      <w:proofErr w:type="spellEnd"/>
      <w:r w:rsidRPr="009A2D82">
        <w:rPr>
          <w:color w:val="000000"/>
          <w:lang w:val="fr-FR"/>
        </w:rPr>
        <w:t xml:space="preserve"> </w:t>
      </w:r>
      <w:proofErr w:type="spellStart"/>
      <w:r w:rsidRPr="009A2D82">
        <w:rPr>
          <w:color w:val="000000"/>
          <w:lang w:val="fr-FR"/>
        </w:rPr>
        <w:t>să</w:t>
      </w:r>
      <w:proofErr w:type="spellEnd"/>
      <w:r w:rsidRPr="009A2D82">
        <w:rPr>
          <w:color w:val="000000"/>
          <w:lang w:val="fr-FR"/>
        </w:rPr>
        <w:t xml:space="preserve"> participe </w:t>
      </w:r>
      <w:proofErr w:type="gramStart"/>
      <w:r w:rsidRPr="009A2D82">
        <w:rPr>
          <w:color w:val="000000"/>
          <w:lang w:val="fr-FR"/>
        </w:rPr>
        <w:t>la</w:t>
      </w:r>
      <w:proofErr w:type="gramEnd"/>
      <w:r w:rsidRPr="009A2D82">
        <w:rPr>
          <w:color w:val="000000"/>
          <w:lang w:val="fr-FR"/>
        </w:rPr>
        <w:t xml:space="preserve"> </w:t>
      </w:r>
      <w:proofErr w:type="spellStart"/>
      <w:r w:rsidRPr="009A2D82">
        <w:rPr>
          <w:color w:val="000000"/>
          <w:lang w:val="fr-FR"/>
        </w:rPr>
        <w:t>aceste</w:t>
      </w:r>
      <w:proofErr w:type="spellEnd"/>
      <w:r w:rsidRPr="009A2D82">
        <w:rPr>
          <w:color w:val="000000"/>
          <w:lang w:val="fr-FR"/>
        </w:rPr>
        <w:t xml:space="preserve"> </w:t>
      </w:r>
      <w:proofErr w:type="spellStart"/>
      <w:r w:rsidRPr="009A2D82">
        <w:rPr>
          <w:color w:val="000000"/>
          <w:lang w:val="fr-FR"/>
        </w:rPr>
        <w:t>activităţi</w:t>
      </w:r>
      <w:proofErr w:type="spellEnd"/>
      <w:r w:rsidRPr="009A2D82">
        <w:rPr>
          <w:color w:val="000000"/>
          <w:lang w:val="fr-FR"/>
        </w:rPr>
        <w:t xml:space="preserve"> </w:t>
      </w:r>
      <w:proofErr w:type="spellStart"/>
      <w:r w:rsidRPr="009A2D82">
        <w:rPr>
          <w:color w:val="000000"/>
          <w:lang w:val="fr-FR"/>
        </w:rPr>
        <w:t>absenţele</w:t>
      </w:r>
      <w:proofErr w:type="spellEnd"/>
      <w:r w:rsidRPr="009A2D82">
        <w:rPr>
          <w:color w:val="000000"/>
          <w:lang w:val="fr-FR"/>
        </w:rPr>
        <w:t xml:space="preserve"> </w:t>
      </w:r>
      <w:proofErr w:type="spellStart"/>
      <w:r w:rsidRPr="009A2D82">
        <w:rPr>
          <w:color w:val="000000"/>
          <w:lang w:val="fr-FR"/>
        </w:rPr>
        <w:t>sunt</w:t>
      </w:r>
      <w:proofErr w:type="spellEnd"/>
      <w:r w:rsidRPr="009A2D82">
        <w:rPr>
          <w:color w:val="000000"/>
          <w:lang w:val="fr-FR"/>
        </w:rPr>
        <w:t xml:space="preserve"> </w:t>
      </w:r>
      <w:proofErr w:type="spellStart"/>
      <w:r w:rsidRPr="009A2D82">
        <w:rPr>
          <w:color w:val="000000"/>
          <w:lang w:val="fr-FR"/>
        </w:rPr>
        <w:t>considerate</w:t>
      </w:r>
      <w:proofErr w:type="spellEnd"/>
      <w:r w:rsidRPr="009A2D82">
        <w:rPr>
          <w:color w:val="000000"/>
          <w:lang w:val="fr-FR"/>
        </w:rPr>
        <w:t xml:space="preserve"> </w:t>
      </w:r>
      <w:proofErr w:type="spellStart"/>
      <w:r w:rsidRPr="009A2D82">
        <w:rPr>
          <w:color w:val="000000"/>
          <w:lang w:val="fr-FR"/>
        </w:rPr>
        <w:t>nemotivate</w:t>
      </w:r>
      <w:proofErr w:type="spellEnd"/>
      <w:r w:rsidRPr="009A2D82">
        <w:rPr>
          <w:color w:val="000000"/>
          <w:lang w:val="fr-FR"/>
        </w:rPr>
        <w:t xml:space="preserve"> </w:t>
      </w:r>
      <w:proofErr w:type="spellStart"/>
      <w:r w:rsidRPr="009A2D82">
        <w:rPr>
          <w:color w:val="000000"/>
          <w:lang w:val="fr-FR"/>
        </w:rPr>
        <w:t>şi</w:t>
      </w:r>
      <w:proofErr w:type="spellEnd"/>
      <w:r w:rsidRPr="009A2D82">
        <w:rPr>
          <w:color w:val="000000"/>
          <w:lang w:val="fr-FR"/>
        </w:rPr>
        <w:t xml:space="preserve"> se </w:t>
      </w:r>
      <w:proofErr w:type="spellStart"/>
      <w:r w:rsidRPr="009A2D82">
        <w:rPr>
          <w:color w:val="000000"/>
          <w:lang w:val="fr-FR"/>
        </w:rPr>
        <w:t>consemnează</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catalogul</w:t>
      </w:r>
      <w:proofErr w:type="spellEnd"/>
      <w:r w:rsidRPr="009A2D82">
        <w:rPr>
          <w:color w:val="000000"/>
          <w:lang w:val="fr-FR"/>
        </w:rPr>
        <w:t xml:space="preserve"> </w:t>
      </w:r>
      <w:proofErr w:type="spellStart"/>
      <w:r w:rsidRPr="009A2D82">
        <w:rPr>
          <w:color w:val="000000"/>
          <w:lang w:val="fr-FR"/>
        </w:rPr>
        <w:t>clasei</w:t>
      </w:r>
      <w:proofErr w:type="spellEnd"/>
      <w:r w:rsidRPr="009A2D82">
        <w:rPr>
          <w:color w:val="000000"/>
          <w:lang w:val="fr-FR"/>
        </w:rPr>
        <w:t>.</w:t>
      </w:r>
    </w:p>
    <w:p w:rsidR="00EF5A2D" w:rsidRPr="00D512D6" w:rsidRDefault="00EF5A2D" w:rsidP="00EF5A2D">
      <w:pPr>
        <w:ind w:left="212" w:right="-20"/>
        <w:rPr>
          <w:lang w:val="en-US"/>
        </w:rPr>
      </w:pPr>
      <w:r>
        <w:rPr>
          <w:b/>
          <w:bCs/>
          <w:color w:val="000000"/>
          <w:lang w:val="en-US"/>
        </w:rPr>
        <w:t>-</w:t>
      </w:r>
      <w:r w:rsidRPr="00D512D6">
        <w:rPr>
          <w:b/>
          <w:bCs/>
          <w:color w:val="000000"/>
          <w:lang w:val="en-US"/>
        </w:rPr>
        <w:t xml:space="preserve"> </w:t>
      </w:r>
      <w:proofErr w:type="spellStart"/>
      <w:r w:rsidRPr="00EF5A2D">
        <w:rPr>
          <w:b/>
          <w:i/>
          <w:color w:val="000000"/>
          <w:u w:val="single"/>
          <w:lang w:val="en-US"/>
        </w:rPr>
        <w:t>Exmatricularea</w:t>
      </w:r>
      <w:proofErr w:type="spellEnd"/>
      <w:r w:rsidRPr="00EF5A2D">
        <w:rPr>
          <w:b/>
          <w:i/>
          <w:color w:val="000000"/>
          <w:u w:val="single"/>
          <w:lang w:val="en-US"/>
        </w:rPr>
        <w:t xml:space="preserve"> </w:t>
      </w:r>
      <w:proofErr w:type="spellStart"/>
      <w:r w:rsidRPr="00EF5A2D">
        <w:rPr>
          <w:b/>
          <w:i/>
          <w:color w:val="000000"/>
          <w:u w:val="single"/>
          <w:lang w:val="en-US"/>
        </w:rPr>
        <w:t>nu</w:t>
      </w:r>
      <w:proofErr w:type="spellEnd"/>
      <w:r w:rsidRPr="00EF5A2D">
        <w:rPr>
          <w:b/>
          <w:i/>
          <w:color w:val="000000"/>
          <w:u w:val="single"/>
          <w:lang w:val="en-US"/>
        </w:rPr>
        <w:t xml:space="preserve"> se </w:t>
      </w:r>
      <w:proofErr w:type="spellStart"/>
      <w:r w:rsidRPr="00EF5A2D">
        <w:rPr>
          <w:b/>
          <w:i/>
          <w:color w:val="000000"/>
          <w:u w:val="single"/>
          <w:lang w:val="en-US"/>
        </w:rPr>
        <w:t>aplică</w:t>
      </w:r>
      <w:proofErr w:type="spellEnd"/>
      <w:r w:rsidRPr="00EF5A2D">
        <w:rPr>
          <w:b/>
          <w:i/>
          <w:color w:val="000000"/>
          <w:u w:val="single"/>
          <w:lang w:val="en-US"/>
        </w:rPr>
        <w:t xml:space="preserve"> </w:t>
      </w:r>
      <w:proofErr w:type="spellStart"/>
      <w:r w:rsidRPr="00EF5A2D">
        <w:rPr>
          <w:b/>
          <w:i/>
          <w:color w:val="000000"/>
          <w:u w:val="single"/>
          <w:lang w:val="en-US"/>
        </w:rPr>
        <w:t>elevilor</w:t>
      </w:r>
      <w:proofErr w:type="spellEnd"/>
      <w:r w:rsidRPr="00EF5A2D">
        <w:rPr>
          <w:b/>
          <w:i/>
          <w:color w:val="000000"/>
          <w:u w:val="single"/>
          <w:lang w:val="en-US"/>
        </w:rPr>
        <w:t xml:space="preserve"> din </w:t>
      </w:r>
      <w:proofErr w:type="spellStart"/>
      <w:proofErr w:type="gramStart"/>
      <w:r w:rsidRPr="00EF5A2D">
        <w:rPr>
          <w:b/>
          <w:i/>
          <w:color w:val="000000"/>
          <w:u w:val="single"/>
          <w:lang w:val="en-US"/>
        </w:rPr>
        <w:t>clase</w:t>
      </w:r>
      <w:r>
        <w:rPr>
          <w:b/>
          <w:i/>
          <w:color w:val="000000"/>
          <w:u w:val="single"/>
          <w:lang w:val="en-US"/>
        </w:rPr>
        <w:t>le</w:t>
      </w:r>
      <w:proofErr w:type="spellEnd"/>
      <w:r>
        <w:rPr>
          <w:b/>
          <w:i/>
          <w:color w:val="000000"/>
          <w:u w:val="single"/>
          <w:lang w:val="en-US"/>
        </w:rPr>
        <w:t xml:space="preserve"> </w:t>
      </w:r>
      <w:r w:rsidRPr="00EF5A2D">
        <w:rPr>
          <w:b/>
          <w:i/>
          <w:color w:val="000000"/>
          <w:u w:val="single"/>
          <w:lang w:val="en-US"/>
        </w:rPr>
        <w:t xml:space="preserve"> a</w:t>
      </w:r>
      <w:proofErr w:type="gramEnd"/>
      <w:r w:rsidRPr="00EF5A2D">
        <w:rPr>
          <w:b/>
          <w:i/>
          <w:color w:val="000000"/>
          <w:u w:val="single"/>
          <w:lang w:val="en-US"/>
        </w:rPr>
        <w:t xml:space="preserve"> V-a - a X-a.</w:t>
      </w:r>
    </w:p>
    <w:p w:rsidR="00EF5A2D" w:rsidRPr="009A2D82" w:rsidRDefault="00EF5A2D" w:rsidP="00EF5A2D">
      <w:pPr>
        <w:ind w:left="613" w:right="173" w:hanging="401"/>
        <w:jc w:val="both"/>
        <w:rPr>
          <w:lang w:val="fr-FR"/>
        </w:rPr>
      </w:pPr>
      <w:r w:rsidRPr="009A2D82">
        <w:rPr>
          <w:b/>
          <w:bCs/>
          <w:color w:val="000000"/>
          <w:lang w:val="fr-FR"/>
        </w:rPr>
        <w:t xml:space="preserve">- </w:t>
      </w:r>
      <w:proofErr w:type="spellStart"/>
      <w:r w:rsidRPr="009A2D82">
        <w:rPr>
          <w:color w:val="000000"/>
          <w:lang w:val="fr-FR"/>
        </w:rPr>
        <w:t>Contestaţiile</w:t>
      </w:r>
      <w:proofErr w:type="spellEnd"/>
      <w:r w:rsidRPr="009A2D82">
        <w:rPr>
          <w:color w:val="000000"/>
          <w:lang w:val="fr-FR"/>
        </w:rPr>
        <w:t xml:space="preserve"> </w:t>
      </w:r>
      <w:proofErr w:type="spellStart"/>
      <w:r w:rsidRPr="009A2D82">
        <w:rPr>
          <w:color w:val="000000"/>
          <w:lang w:val="fr-FR"/>
        </w:rPr>
        <w:t>împotriva</w:t>
      </w:r>
      <w:proofErr w:type="spellEnd"/>
      <w:r w:rsidRPr="009A2D82">
        <w:rPr>
          <w:color w:val="000000"/>
          <w:lang w:val="fr-FR"/>
        </w:rPr>
        <w:t xml:space="preserve"> </w:t>
      </w:r>
      <w:proofErr w:type="spellStart"/>
      <w:r w:rsidRPr="009A2D82">
        <w:rPr>
          <w:color w:val="000000"/>
          <w:lang w:val="fr-FR"/>
        </w:rPr>
        <w:t>sancţiunilor</w:t>
      </w:r>
      <w:proofErr w:type="spellEnd"/>
      <w:r w:rsidRPr="009A2D82">
        <w:rPr>
          <w:color w:val="000000"/>
          <w:lang w:val="fr-FR"/>
        </w:rPr>
        <w:t xml:space="preserve"> se </w:t>
      </w:r>
      <w:proofErr w:type="spellStart"/>
      <w:r w:rsidRPr="009A2D82">
        <w:rPr>
          <w:color w:val="000000"/>
          <w:lang w:val="fr-FR"/>
        </w:rPr>
        <w:t>adresează</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scris</w:t>
      </w:r>
      <w:proofErr w:type="spellEnd"/>
      <w:r w:rsidRPr="009A2D82">
        <w:rPr>
          <w:color w:val="000000"/>
          <w:lang w:val="fr-FR"/>
        </w:rPr>
        <w:t xml:space="preserve">, </w:t>
      </w:r>
      <w:proofErr w:type="spellStart"/>
      <w:r w:rsidRPr="009A2D82">
        <w:rPr>
          <w:color w:val="000000"/>
          <w:lang w:val="fr-FR"/>
        </w:rPr>
        <w:t>Consiliului</w:t>
      </w:r>
      <w:proofErr w:type="spellEnd"/>
      <w:r w:rsidRPr="009A2D82">
        <w:rPr>
          <w:color w:val="000000"/>
          <w:lang w:val="fr-FR"/>
        </w:rPr>
        <w:t xml:space="preserve"> de </w:t>
      </w:r>
      <w:proofErr w:type="spellStart"/>
      <w:r w:rsidRPr="009A2D82">
        <w:rPr>
          <w:color w:val="000000"/>
          <w:lang w:val="fr-FR"/>
        </w:rPr>
        <w:t>administraţie</w:t>
      </w:r>
      <w:proofErr w:type="spellEnd"/>
      <w:r w:rsidRPr="009A2D82">
        <w:rPr>
          <w:color w:val="000000"/>
          <w:lang w:val="fr-FR"/>
        </w:rPr>
        <w:t xml:space="preserve"> al </w:t>
      </w:r>
      <w:proofErr w:type="spellStart"/>
      <w:r w:rsidRPr="009A2D82">
        <w:rPr>
          <w:color w:val="000000"/>
          <w:lang w:val="fr-FR"/>
        </w:rPr>
        <w:t>Colegiului</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termen</w:t>
      </w:r>
      <w:proofErr w:type="spellEnd"/>
      <w:r w:rsidRPr="009A2D82">
        <w:rPr>
          <w:color w:val="000000"/>
          <w:lang w:val="fr-FR"/>
        </w:rPr>
        <w:t xml:space="preserve"> de 5 </w:t>
      </w:r>
      <w:proofErr w:type="spellStart"/>
      <w:r w:rsidRPr="009A2D82">
        <w:rPr>
          <w:color w:val="000000"/>
          <w:lang w:val="fr-FR"/>
        </w:rPr>
        <w:t>zile</w:t>
      </w:r>
      <w:proofErr w:type="spellEnd"/>
      <w:r w:rsidRPr="009A2D82">
        <w:rPr>
          <w:color w:val="000000"/>
          <w:lang w:val="fr-FR"/>
        </w:rPr>
        <w:t xml:space="preserve"> de la </w:t>
      </w:r>
      <w:proofErr w:type="spellStart"/>
      <w:r w:rsidRPr="009A2D82">
        <w:rPr>
          <w:color w:val="000000"/>
          <w:lang w:val="fr-FR"/>
        </w:rPr>
        <w:t>aplicarea</w:t>
      </w:r>
      <w:proofErr w:type="spellEnd"/>
      <w:r w:rsidRPr="009A2D82">
        <w:rPr>
          <w:color w:val="000000"/>
          <w:lang w:val="fr-FR"/>
        </w:rPr>
        <w:t xml:space="preserve"> </w:t>
      </w:r>
      <w:proofErr w:type="spellStart"/>
      <w:r w:rsidRPr="009A2D82">
        <w:rPr>
          <w:color w:val="000000"/>
          <w:lang w:val="fr-FR"/>
        </w:rPr>
        <w:t>sancţiunii</w:t>
      </w:r>
      <w:proofErr w:type="spellEnd"/>
      <w:r w:rsidRPr="009A2D82">
        <w:rPr>
          <w:color w:val="000000"/>
          <w:lang w:val="fr-FR"/>
        </w:rPr>
        <w:t>.</w:t>
      </w:r>
    </w:p>
    <w:p w:rsidR="00EF5A2D" w:rsidRDefault="00EF5A2D" w:rsidP="00EF5A2D">
      <w:pPr>
        <w:ind w:left="212" w:right="-20"/>
        <w:rPr>
          <w:color w:val="000000"/>
          <w:lang w:val="fr-FR"/>
        </w:rPr>
      </w:pPr>
      <w:r w:rsidRPr="009A2D82">
        <w:rPr>
          <w:b/>
          <w:bCs/>
          <w:color w:val="000000"/>
          <w:lang w:val="fr-FR"/>
        </w:rPr>
        <w:t xml:space="preserve">- </w:t>
      </w:r>
      <w:proofErr w:type="spellStart"/>
      <w:r w:rsidRPr="009A2D82">
        <w:rPr>
          <w:color w:val="000000"/>
          <w:lang w:val="fr-FR"/>
        </w:rPr>
        <w:t>Contestaţia</w:t>
      </w:r>
      <w:proofErr w:type="spellEnd"/>
      <w:r w:rsidRPr="009A2D82">
        <w:rPr>
          <w:color w:val="000000"/>
          <w:lang w:val="fr-FR"/>
        </w:rPr>
        <w:t xml:space="preserve"> se </w:t>
      </w:r>
      <w:proofErr w:type="spellStart"/>
      <w:r w:rsidRPr="009A2D82">
        <w:rPr>
          <w:color w:val="000000"/>
          <w:lang w:val="fr-FR"/>
        </w:rPr>
        <w:t>soluţionează</w:t>
      </w:r>
      <w:proofErr w:type="spellEnd"/>
      <w:r w:rsidRPr="009A2D82">
        <w:rPr>
          <w:color w:val="000000"/>
          <w:lang w:val="fr-FR"/>
        </w:rPr>
        <w:t xml:space="preserve"> </w:t>
      </w:r>
      <w:proofErr w:type="spellStart"/>
      <w:r w:rsidRPr="009A2D82">
        <w:rPr>
          <w:color w:val="000000"/>
          <w:lang w:val="fr-FR"/>
        </w:rPr>
        <w:t>în</w:t>
      </w:r>
      <w:proofErr w:type="spellEnd"/>
      <w:r w:rsidRPr="009A2D82">
        <w:rPr>
          <w:color w:val="000000"/>
          <w:lang w:val="fr-FR"/>
        </w:rPr>
        <w:t xml:space="preserve"> </w:t>
      </w:r>
      <w:proofErr w:type="spellStart"/>
      <w:r w:rsidRPr="009A2D82">
        <w:rPr>
          <w:color w:val="000000"/>
          <w:lang w:val="fr-FR"/>
        </w:rPr>
        <w:t>termen</w:t>
      </w:r>
      <w:proofErr w:type="spellEnd"/>
      <w:r w:rsidRPr="009A2D82">
        <w:rPr>
          <w:color w:val="000000"/>
          <w:lang w:val="fr-FR"/>
        </w:rPr>
        <w:t xml:space="preserve"> de 30 de </w:t>
      </w:r>
      <w:proofErr w:type="spellStart"/>
      <w:r w:rsidRPr="009A2D82">
        <w:rPr>
          <w:color w:val="000000"/>
          <w:lang w:val="fr-FR"/>
        </w:rPr>
        <w:t>zile</w:t>
      </w:r>
      <w:proofErr w:type="spellEnd"/>
      <w:r w:rsidRPr="009A2D82">
        <w:rPr>
          <w:color w:val="000000"/>
          <w:lang w:val="fr-FR"/>
        </w:rPr>
        <w:t xml:space="preserve"> de la </w:t>
      </w:r>
      <w:proofErr w:type="spellStart"/>
      <w:r w:rsidRPr="009A2D82">
        <w:rPr>
          <w:color w:val="000000"/>
          <w:lang w:val="fr-FR"/>
        </w:rPr>
        <w:t>depunerea</w:t>
      </w:r>
      <w:proofErr w:type="spellEnd"/>
      <w:r w:rsidRPr="009A2D82">
        <w:rPr>
          <w:color w:val="000000"/>
          <w:lang w:val="fr-FR"/>
        </w:rPr>
        <w:t xml:space="preserve"> </w:t>
      </w:r>
      <w:proofErr w:type="spellStart"/>
      <w:r w:rsidRPr="009A2D82">
        <w:rPr>
          <w:color w:val="000000"/>
          <w:lang w:val="fr-FR"/>
        </w:rPr>
        <w:t>acesteia</w:t>
      </w:r>
      <w:proofErr w:type="spellEnd"/>
      <w:r w:rsidRPr="009A2D82">
        <w:rPr>
          <w:color w:val="000000"/>
          <w:lang w:val="fr-FR"/>
        </w:rPr>
        <w:t xml:space="preserve"> la </w:t>
      </w:r>
      <w:proofErr w:type="spellStart"/>
      <w:r w:rsidRPr="009A2D82">
        <w:rPr>
          <w:color w:val="000000"/>
          <w:lang w:val="fr-FR"/>
        </w:rPr>
        <w:t>secretariatul</w:t>
      </w:r>
      <w:proofErr w:type="spellEnd"/>
      <w:r w:rsidRPr="009A2D82">
        <w:rPr>
          <w:color w:val="000000"/>
          <w:lang w:val="fr-FR"/>
        </w:rPr>
        <w:t xml:space="preserve"> </w:t>
      </w:r>
      <w:proofErr w:type="spellStart"/>
      <w:r w:rsidRPr="009A2D82">
        <w:rPr>
          <w:color w:val="000000"/>
          <w:lang w:val="fr-FR"/>
        </w:rPr>
        <w:t>Colegiului</w:t>
      </w:r>
      <w:proofErr w:type="spellEnd"/>
      <w:r w:rsidRPr="009A2D82">
        <w:rPr>
          <w:color w:val="000000"/>
          <w:lang w:val="fr-FR"/>
        </w:rPr>
        <w:t xml:space="preserve">. </w:t>
      </w:r>
      <w:proofErr w:type="spellStart"/>
      <w:r w:rsidRPr="009A2D82">
        <w:rPr>
          <w:color w:val="000000"/>
          <w:lang w:val="fr-FR"/>
        </w:rPr>
        <w:t>Hotărârea</w:t>
      </w:r>
      <w:proofErr w:type="spellEnd"/>
      <w:r w:rsidRPr="009A2D82">
        <w:rPr>
          <w:color w:val="000000"/>
          <w:lang w:val="fr-FR"/>
        </w:rPr>
        <w:t xml:space="preserve"> </w:t>
      </w:r>
      <w:proofErr w:type="spellStart"/>
      <w:r w:rsidRPr="009A2D82">
        <w:rPr>
          <w:color w:val="000000"/>
          <w:lang w:val="fr-FR"/>
        </w:rPr>
        <w:t>Consiliului</w:t>
      </w:r>
      <w:proofErr w:type="spellEnd"/>
      <w:r w:rsidRPr="009A2D82">
        <w:rPr>
          <w:color w:val="000000"/>
          <w:lang w:val="fr-FR"/>
        </w:rPr>
        <w:t xml:space="preserve"> </w:t>
      </w:r>
      <w:proofErr w:type="gramStart"/>
      <w:r w:rsidRPr="009A2D82">
        <w:rPr>
          <w:color w:val="000000"/>
          <w:lang w:val="fr-FR"/>
        </w:rPr>
        <w:t xml:space="preserve">de </w:t>
      </w:r>
      <w:proofErr w:type="spellStart"/>
      <w:r w:rsidRPr="009A2D82">
        <w:rPr>
          <w:color w:val="000000"/>
          <w:lang w:val="fr-FR"/>
        </w:rPr>
        <w:t>administratie</w:t>
      </w:r>
      <w:proofErr w:type="spellEnd"/>
      <w:proofErr w:type="gramEnd"/>
      <w:r w:rsidRPr="009A2D82">
        <w:rPr>
          <w:color w:val="000000"/>
          <w:lang w:val="fr-FR"/>
        </w:rPr>
        <w:t xml:space="preserve"> este </w:t>
      </w:r>
      <w:proofErr w:type="spellStart"/>
      <w:r w:rsidRPr="009A2D82">
        <w:rPr>
          <w:color w:val="000000"/>
          <w:lang w:val="fr-FR"/>
        </w:rPr>
        <w:t>definitive</w:t>
      </w:r>
      <w:proofErr w:type="spellEnd"/>
      <w:r w:rsidRPr="009A2D82">
        <w:rPr>
          <w:color w:val="000000"/>
          <w:lang w:val="fr-FR"/>
        </w:rPr>
        <w:t>.</w:t>
      </w:r>
    </w:p>
    <w:p w:rsidR="00EF5A2D" w:rsidRDefault="00EF5A2D" w:rsidP="00EF5A2D">
      <w:pPr>
        <w:ind w:left="212" w:right="-20"/>
        <w:rPr>
          <w:lang w:val="fr-FR"/>
        </w:rPr>
      </w:pPr>
    </w:p>
    <w:p w:rsidR="00EF5A2D" w:rsidRPr="00D512D6" w:rsidRDefault="00EF5A2D" w:rsidP="00EF5A2D">
      <w:pPr>
        <w:pStyle w:val="Frspaiere"/>
      </w:pPr>
      <w:r>
        <w:rPr>
          <w:b/>
          <w:i/>
        </w:rPr>
        <w:t>Art. 112</w:t>
      </w:r>
      <w:r w:rsidRPr="00D512D6">
        <w:rPr>
          <w:b/>
          <w:i/>
        </w:rPr>
        <w:t xml:space="preserve"> </w:t>
      </w:r>
      <w:r w:rsidRPr="00D512D6">
        <w:t xml:space="preserve"> (1) </w:t>
      </w:r>
      <w:r w:rsidRPr="00EF5A2D">
        <w:rPr>
          <w:b/>
          <w:i/>
          <w:u w:val="single"/>
        </w:rPr>
        <w:t>Daca</w:t>
      </w:r>
      <w:r w:rsidRPr="00D512D6">
        <w:t xml:space="preserve"> elevul </w:t>
      </w:r>
      <w:proofErr w:type="spellStart"/>
      <w:r w:rsidRPr="00D512D6">
        <w:t>caruia</w:t>
      </w:r>
      <w:proofErr w:type="spellEnd"/>
      <w:r w:rsidRPr="00D512D6">
        <w:t xml:space="preserve"> i s-a aplicat o </w:t>
      </w:r>
      <w:proofErr w:type="spellStart"/>
      <w:r w:rsidRPr="00D512D6">
        <w:t>sanctiune</w:t>
      </w:r>
      <w:proofErr w:type="spellEnd"/>
      <w:r w:rsidRPr="00D512D6">
        <w:t xml:space="preserve"> </w:t>
      </w:r>
      <w:proofErr w:type="spellStart"/>
      <w:r w:rsidRPr="00D512D6">
        <w:t>mentionata</w:t>
      </w:r>
      <w:proofErr w:type="spellEnd"/>
      <w:r w:rsidRPr="00D512D6">
        <w:t xml:space="preserve"> la </w:t>
      </w:r>
      <w:proofErr w:type="spellStart"/>
      <w:r w:rsidRPr="00D512D6">
        <w:t>pct.b-e</w:t>
      </w:r>
      <w:proofErr w:type="spellEnd"/>
      <w:r w:rsidRPr="00D512D6">
        <w:t xml:space="preserve">, </w:t>
      </w:r>
      <w:r w:rsidRPr="005D7EA1">
        <w:rPr>
          <w:b/>
          <w:i/>
          <w:u w:val="single"/>
        </w:rPr>
        <w:t xml:space="preserve">da dovada de un comportament </w:t>
      </w:r>
      <w:proofErr w:type="spellStart"/>
      <w:r w:rsidRPr="005D7EA1">
        <w:rPr>
          <w:b/>
          <w:i/>
          <w:u w:val="single"/>
        </w:rPr>
        <w:t>ireprosabil</w:t>
      </w:r>
      <w:proofErr w:type="spellEnd"/>
      <w:r w:rsidRPr="005D7EA1">
        <w:rPr>
          <w:b/>
          <w:i/>
          <w:u w:val="single"/>
        </w:rPr>
        <w:t xml:space="preserve"> pe o perioada de </w:t>
      </w:r>
      <w:proofErr w:type="spellStart"/>
      <w:r w:rsidRPr="005D7EA1">
        <w:rPr>
          <w:b/>
          <w:i/>
          <w:u w:val="single"/>
        </w:rPr>
        <w:t>de</w:t>
      </w:r>
      <w:proofErr w:type="spellEnd"/>
      <w:r w:rsidRPr="005D7EA1">
        <w:rPr>
          <w:b/>
          <w:i/>
          <w:u w:val="single"/>
        </w:rPr>
        <w:t xml:space="preserve"> cel </w:t>
      </w:r>
      <w:proofErr w:type="spellStart"/>
      <w:r w:rsidRPr="005D7EA1">
        <w:rPr>
          <w:b/>
          <w:i/>
          <w:u w:val="single"/>
        </w:rPr>
        <w:t>putin</w:t>
      </w:r>
      <w:proofErr w:type="spellEnd"/>
      <w:r w:rsidRPr="005D7EA1">
        <w:rPr>
          <w:b/>
          <w:i/>
          <w:u w:val="single"/>
        </w:rPr>
        <w:t xml:space="preserve"> opt </w:t>
      </w:r>
      <w:proofErr w:type="spellStart"/>
      <w:r w:rsidRPr="005D7EA1">
        <w:rPr>
          <w:b/>
          <w:i/>
          <w:u w:val="single"/>
        </w:rPr>
        <w:t>saptamani</w:t>
      </w:r>
      <w:proofErr w:type="spellEnd"/>
      <w:r w:rsidRPr="005D7EA1">
        <w:rPr>
          <w:b/>
          <w:i/>
          <w:u w:val="single"/>
        </w:rPr>
        <w:t xml:space="preserve"> de </w:t>
      </w:r>
      <w:proofErr w:type="spellStart"/>
      <w:r w:rsidRPr="005D7EA1">
        <w:rPr>
          <w:b/>
          <w:i/>
          <w:u w:val="single"/>
        </w:rPr>
        <w:t>scoala</w:t>
      </w:r>
      <w:proofErr w:type="spellEnd"/>
      <w:r w:rsidRPr="005D7EA1">
        <w:rPr>
          <w:b/>
          <w:i/>
          <w:u w:val="single"/>
        </w:rPr>
        <w:t xml:space="preserve"> pana la </w:t>
      </w:r>
      <w:proofErr w:type="spellStart"/>
      <w:r w:rsidRPr="005D7EA1">
        <w:rPr>
          <w:b/>
          <w:i/>
          <w:u w:val="single"/>
        </w:rPr>
        <w:t>inchiderea</w:t>
      </w:r>
      <w:proofErr w:type="spellEnd"/>
      <w:r w:rsidRPr="005D7EA1">
        <w:rPr>
          <w:b/>
          <w:i/>
          <w:u w:val="single"/>
        </w:rPr>
        <w:t xml:space="preserve"> semestrului</w:t>
      </w:r>
      <w:r w:rsidRPr="00D512D6">
        <w:t xml:space="preserve"> (anului </w:t>
      </w:r>
      <w:proofErr w:type="spellStart"/>
      <w:r w:rsidRPr="00D512D6">
        <w:t>scolar</w:t>
      </w:r>
      <w:proofErr w:type="spellEnd"/>
      <w:r w:rsidRPr="00D512D6">
        <w:t xml:space="preserve">), </w:t>
      </w:r>
      <w:r w:rsidRPr="005D7EA1">
        <w:rPr>
          <w:b/>
          <w:i/>
          <w:u w:val="single"/>
        </w:rPr>
        <w:t xml:space="preserve">prevederea privind </w:t>
      </w:r>
      <w:proofErr w:type="spellStart"/>
      <w:r w:rsidRPr="005D7EA1">
        <w:rPr>
          <w:b/>
          <w:i/>
          <w:u w:val="single"/>
        </w:rPr>
        <w:t>scaderea</w:t>
      </w:r>
      <w:proofErr w:type="spellEnd"/>
      <w:r w:rsidRPr="005D7EA1">
        <w:rPr>
          <w:b/>
          <w:i/>
          <w:u w:val="single"/>
        </w:rPr>
        <w:t xml:space="preserve"> notei la purtare, asociata </w:t>
      </w:r>
      <w:proofErr w:type="spellStart"/>
      <w:r w:rsidRPr="005D7EA1">
        <w:rPr>
          <w:b/>
          <w:i/>
          <w:u w:val="single"/>
        </w:rPr>
        <w:t>sanctiunii</w:t>
      </w:r>
      <w:proofErr w:type="spellEnd"/>
      <w:r w:rsidRPr="005D7EA1">
        <w:rPr>
          <w:b/>
          <w:i/>
          <w:u w:val="single"/>
        </w:rPr>
        <w:t>, se poate anula</w:t>
      </w:r>
      <w:r w:rsidRPr="00D512D6">
        <w:t>.</w:t>
      </w:r>
    </w:p>
    <w:p w:rsidR="00EF5A2D" w:rsidRPr="00D512D6" w:rsidRDefault="00EF5A2D" w:rsidP="00EF5A2D">
      <w:pPr>
        <w:pStyle w:val="Frspaiere"/>
      </w:pPr>
      <w:r w:rsidRPr="00D512D6">
        <w:t xml:space="preserve">(2) Anularea este decisa de cel care a aplicat </w:t>
      </w:r>
      <w:proofErr w:type="spellStart"/>
      <w:r w:rsidRPr="00D512D6">
        <w:t>sanctiunea</w:t>
      </w:r>
      <w:proofErr w:type="spellEnd"/>
      <w:r w:rsidRPr="00D512D6">
        <w:t xml:space="preserve"> (diriginte, consiliul clasei, director sau Consiliul profesoral).</w:t>
      </w:r>
    </w:p>
    <w:p w:rsidR="00EF5A2D" w:rsidRPr="009A2D82" w:rsidRDefault="00EF5A2D" w:rsidP="00EF5A2D">
      <w:pPr>
        <w:pStyle w:val="Frspaiere"/>
        <w:rPr>
          <w:lang w:val="fr-FR"/>
        </w:rPr>
      </w:pPr>
    </w:p>
    <w:p w:rsidR="00C60852" w:rsidRPr="005D7EA1" w:rsidRDefault="005D7EA1" w:rsidP="00AD205E">
      <w:pPr>
        <w:pStyle w:val="Frspaiere"/>
        <w:rPr>
          <w:u w:val="single"/>
        </w:rPr>
      </w:pPr>
      <w:r>
        <w:rPr>
          <w:b/>
          <w:i/>
        </w:rPr>
        <w:t>Art. 113</w:t>
      </w:r>
      <w:r w:rsidRPr="00D512D6">
        <w:rPr>
          <w:b/>
          <w:i/>
        </w:rPr>
        <w:t xml:space="preserve"> </w:t>
      </w:r>
      <w:r w:rsidRPr="00D512D6">
        <w:t xml:space="preserve"> Pentru </w:t>
      </w:r>
      <w:proofErr w:type="spellStart"/>
      <w:r w:rsidRPr="00D512D6">
        <w:t>toti</w:t>
      </w:r>
      <w:proofErr w:type="spellEnd"/>
      <w:r w:rsidRPr="00D512D6">
        <w:t xml:space="preserve"> elevii </w:t>
      </w:r>
      <w:proofErr w:type="spellStart"/>
      <w:r w:rsidRPr="00D512D6">
        <w:t>invatamantului</w:t>
      </w:r>
      <w:proofErr w:type="spellEnd"/>
      <w:r w:rsidRPr="00D512D6">
        <w:t xml:space="preserve"> preuniversitar, </w:t>
      </w:r>
      <w:r w:rsidRPr="005D7EA1">
        <w:rPr>
          <w:b/>
          <w:u w:val="single"/>
        </w:rPr>
        <w:t xml:space="preserve">la fiecare 10 absente nejustificate, pe semestru, din totalul orelor de studiu sau 10% absente din nr.  de ore pe semestru la o disciplina, va fi </w:t>
      </w:r>
      <w:proofErr w:type="spellStart"/>
      <w:r w:rsidRPr="005D7EA1">
        <w:rPr>
          <w:b/>
          <w:u w:val="single"/>
        </w:rPr>
        <w:t>scazuta</w:t>
      </w:r>
      <w:proofErr w:type="spellEnd"/>
      <w:r w:rsidRPr="005D7EA1">
        <w:rPr>
          <w:b/>
          <w:u w:val="single"/>
        </w:rPr>
        <w:t xml:space="preserve"> nota la purtare cu un punct</w:t>
      </w:r>
    </w:p>
    <w:sectPr w:rsidR="00C60852" w:rsidRPr="005D7EA1" w:rsidSect="00DA477B">
      <w:pgSz w:w="11906" w:h="16838"/>
      <w:pgMar w:top="709" w:right="566"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37059"/>
    <w:multiLevelType w:val="singleLevel"/>
    <w:tmpl w:val="0418000D"/>
    <w:lvl w:ilvl="0">
      <w:start w:val="1"/>
      <w:numFmt w:val="bullet"/>
      <w:lvlText w:val=""/>
      <w:lvlJc w:val="left"/>
      <w:pPr>
        <w:ind w:left="1800" w:hanging="360"/>
      </w:pPr>
      <w:rPr>
        <w:rFonts w:ascii="Wingdings" w:hAnsi="Wingdings" w:hint="default"/>
      </w:rPr>
    </w:lvl>
  </w:abstractNum>
  <w:abstractNum w:abstractNumId="1">
    <w:nsid w:val="3CE72F75"/>
    <w:multiLevelType w:val="hybridMultilevel"/>
    <w:tmpl w:val="CF2A22F8"/>
    <w:lvl w:ilvl="0" w:tplc="9446B4CE">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13F40B2"/>
    <w:multiLevelType w:val="hybridMultilevel"/>
    <w:tmpl w:val="54F6B7B2"/>
    <w:lvl w:ilvl="0" w:tplc="FFFFFFFF">
      <w:start w:val="1"/>
      <w:numFmt w:val="lowerLetter"/>
      <w:lvlText w:val="%1)"/>
      <w:lvlJc w:val="left"/>
      <w:pPr>
        <w:tabs>
          <w:tab w:val="num" w:pos="34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746F0E58"/>
    <w:multiLevelType w:val="hybridMultilevel"/>
    <w:tmpl w:val="E26CE70A"/>
    <w:lvl w:ilvl="0" w:tplc="FFFFFFFF">
      <w:start w:val="1"/>
      <w:numFmt w:val="lowerLetter"/>
      <w:lvlText w:val="%1)"/>
      <w:lvlJc w:val="left"/>
      <w:pPr>
        <w:tabs>
          <w:tab w:val="num" w:pos="34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C40"/>
    <w:rsid w:val="00007F46"/>
    <w:rsid w:val="001D6E06"/>
    <w:rsid w:val="0023290B"/>
    <w:rsid w:val="002C20A6"/>
    <w:rsid w:val="00325AFB"/>
    <w:rsid w:val="005D7EA1"/>
    <w:rsid w:val="005E33B5"/>
    <w:rsid w:val="007D6E0E"/>
    <w:rsid w:val="0080734E"/>
    <w:rsid w:val="00822B77"/>
    <w:rsid w:val="00857C40"/>
    <w:rsid w:val="00AD205E"/>
    <w:rsid w:val="00C60852"/>
    <w:rsid w:val="00DA477B"/>
    <w:rsid w:val="00EF5A2D"/>
    <w:rsid w:val="00F470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0A6"/>
    <w:pPr>
      <w:spacing w:after="0" w:line="240" w:lineRule="auto"/>
    </w:pPr>
    <w:rPr>
      <w:rFonts w:ascii="Times New Roman" w:eastAsia="Times New Roman" w:hAnsi="Times New Roman" w:cs="Times New Roman"/>
      <w:sz w:val="24"/>
      <w:szCs w:val="24"/>
    </w:rPr>
  </w:style>
  <w:style w:type="paragraph" w:styleId="Titlu4">
    <w:name w:val="heading 4"/>
    <w:basedOn w:val="Normal"/>
    <w:next w:val="Normal"/>
    <w:link w:val="Titlu4Caracter"/>
    <w:qFormat/>
    <w:rsid w:val="00325AFB"/>
    <w:pPr>
      <w:keepNext/>
      <w:tabs>
        <w:tab w:val="left" w:pos="720"/>
      </w:tabs>
      <w:ind w:firstLine="708"/>
      <w:jc w:val="both"/>
      <w:outlineLvl w:val="3"/>
    </w:pPr>
    <w:rPr>
      <w: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2">
    <w:name w:val="Body Text Indent 2"/>
    <w:basedOn w:val="Normal"/>
    <w:link w:val="Indentcorptext2Caracter"/>
    <w:rsid w:val="00325AFB"/>
    <w:pPr>
      <w:tabs>
        <w:tab w:val="left" w:pos="720"/>
      </w:tabs>
      <w:ind w:firstLine="708"/>
      <w:jc w:val="both"/>
    </w:pPr>
  </w:style>
  <w:style w:type="character" w:customStyle="1" w:styleId="Indentcorptext2Caracter">
    <w:name w:val="Indent corp text 2 Caracter"/>
    <w:basedOn w:val="Fontdeparagrafimplicit"/>
    <w:link w:val="Indentcorptext2"/>
    <w:rsid w:val="00325AFB"/>
    <w:rPr>
      <w:rFonts w:ascii="Times New Roman" w:eastAsia="Times New Roman" w:hAnsi="Times New Roman" w:cs="Times New Roman"/>
      <w:sz w:val="24"/>
      <w:szCs w:val="24"/>
    </w:rPr>
  </w:style>
  <w:style w:type="character" w:customStyle="1" w:styleId="Titlu4Caracter">
    <w:name w:val="Titlu 4 Caracter"/>
    <w:basedOn w:val="Fontdeparagrafimplicit"/>
    <w:link w:val="Titlu4"/>
    <w:rsid w:val="00325AFB"/>
    <w:rPr>
      <w:rFonts w:ascii="Times New Roman" w:eastAsia="Times New Roman" w:hAnsi="Times New Roman" w:cs="Times New Roman"/>
      <w:b/>
      <w:sz w:val="24"/>
      <w:szCs w:val="24"/>
    </w:rPr>
  </w:style>
  <w:style w:type="paragraph" w:styleId="Listparagraf">
    <w:name w:val="List Paragraph"/>
    <w:basedOn w:val="Normal"/>
    <w:uiPriority w:val="34"/>
    <w:qFormat/>
    <w:rsid w:val="00325AFB"/>
    <w:pPr>
      <w:ind w:left="720"/>
      <w:contextualSpacing/>
    </w:pPr>
  </w:style>
  <w:style w:type="paragraph" w:styleId="Frspaiere">
    <w:name w:val="No Spacing"/>
    <w:uiPriority w:val="1"/>
    <w:qFormat/>
    <w:rsid w:val="00AD205E"/>
    <w:pPr>
      <w:spacing w:after="0" w:line="240" w:lineRule="auto"/>
    </w:pPr>
  </w:style>
  <w:style w:type="paragraph" w:styleId="Corptext2">
    <w:name w:val="Body Text 2"/>
    <w:basedOn w:val="Normal"/>
    <w:link w:val="Corptext2Caracter"/>
    <w:uiPriority w:val="99"/>
    <w:semiHidden/>
    <w:unhideWhenUsed/>
    <w:rsid w:val="00EF5A2D"/>
    <w:pPr>
      <w:spacing w:after="120" w:line="480" w:lineRule="auto"/>
    </w:pPr>
  </w:style>
  <w:style w:type="character" w:customStyle="1" w:styleId="Corptext2Caracter">
    <w:name w:val="Corp text 2 Caracter"/>
    <w:basedOn w:val="Fontdeparagrafimplicit"/>
    <w:link w:val="Corptext2"/>
    <w:uiPriority w:val="99"/>
    <w:semiHidden/>
    <w:rsid w:val="00EF5A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0A6"/>
    <w:pPr>
      <w:spacing w:after="0" w:line="240" w:lineRule="auto"/>
    </w:pPr>
    <w:rPr>
      <w:rFonts w:ascii="Times New Roman" w:eastAsia="Times New Roman" w:hAnsi="Times New Roman" w:cs="Times New Roman"/>
      <w:sz w:val="24"/>
      <w:szCs w:val="24"/>
    </w:rPr>
  </w:style>
  <w:style w:type="paragraph" w:styleId="Titlu4">
    <w:name w:val="heading 4"/>
    <w:basedOn w:val="Normal"/>
    <w:next w:val="Normal"/>
    <w:link w:val="Titlu4Caracter"/>
    <w:qFormat/>
    <w:rsid w:val="00325AFB"/>
    <w:pPr>
      <w:keepNext/>
      <w:tabs>
        <w:tab w:val="left" w:pos="720"/>
      </w:tabs>
      <w:ind w:firstLine="708"/>
      <w:jc w:val="both"/>
      <w:outlineLvl w:val="3"/>
    </w:pPr>
    <w:rPr>
      <w: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2">
    <w:name w:val="Body Text Indent 2"/>
    <w:basedOn w:val="Normal"/>
    <w:link w:val="Indentcorptext2Caracter"/>
    <w:rsid w:val="00325AFB"/>
    <w:pPr>
      <w:tabs>
        <w:tab w:val="left" w:pos="720"/>
      </w:tabs>
      <w:ind w:firstLine="708"/>
      <w:jc w:val="both"/>
    </w:pPr>
  </w:style>
  <w:style w:type="character" w:customStyle="1" w:styleId="Indentcorptext2Caracter">
    <w:name w:val="Indent corp text 2 Caracter"/>
    <w:basedOn w:val="Fontdeparagrafimplicit"/>
    <w:link w:val="Indentcorptext2"/>
    <w:rsid w:val="00325AFB"/>
    <w:rPr>
      <w:rFonts w:ascii="Times New Roman" w:eastAsia="Times New Roman" w:hAnsi="Times New Roman" w:cs="Times New Roman"/>
      <w:sz w:val="24"/>
      <w:szCs w:val="24"/>
    </w:rPr>
  </w:style>
  <w:style w:type="character" w:customStyle="1" w:styleId="Titlu4Caracter">
    <w:name w:val="Titlu 4 Caracter"/>
    <w:basedOn w:val="Fontdeparagrafimplicit"/>
    <w:link w:val="Titlu4"/>
    <w:rsid w:val="00325AFB"/>
    <w:rPr>
      <w:rFonts w:ascii="Times New Roman" w:eastAsia="Times New Roman" w:hAnsi="Times New Roman" w:cs="Times New Roman"/>
      <w:b/>
      <w:sz w:val="24"/>
      <w:szCs w:val="24"/>
    </w:rPr>
  </w:style>
  <w:style w:type="paragraph" w:styleId="Listparagraf">
    <w:name w:val="List Paragraph"/>
    <w:basedOn w:val="Normal"/>
    <w:uiPriority w:val="34"/>
    <w:qFormat/>
    <w:rsid w:val="00325AFB"/>
    <w:pPr>
      <w:ind w:left="720"/>
      <w:contextualSpacing/>
    </w:pPr>
  </w:style>
  <w:style w:type="paragraph" w:styleId="Frspaiere">
    <w:name w:val="No Spacing"/>
    <w:uiPriority w:val="1"/>
    <w:qFormat/>
    <w:rsid w:val="00AD205E"/>
    <w:pPr>
      <w:spacing w:after="0" w:line="240" w:lineRule="auto"/>
    </w:pPr>
  </w:style>
  <w:style w:type="paragraph" w:styleId="Corptext2">
    <w:name w:val="Body Text 2"/>
    <w:basedOn w:val="Normal"/>
    <w:link w:val="Corptext2Caracter"/>
    <w:uiPriority w:val="99"/>
    <w:semiHidden/>
    <w:unhideWhenUsed/>
    <w:rsid w:val="00EF5A2D"/>
    <w:pPr>
      <w:spacing w:after="120" w:line="480" w:lineRule="auto"/>
    </w:pPr>
  </w:style>
  <w:style w:type="character" w:customStyle="1" w:styleId="Corptext2Caracter">
    <w:name w:val="Corp text 2 Caracter"/>
    <w:basedOn w:val="Fontdeparagrafimplicit"/>
    <w:link w:val="Corptext2"/>
    <w:uiPriority w:val="99"/>
    <w:semiHidden/>
    <w:rsid w:val="00EF5A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35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1087</Words>
  <Characters>6311</Characters>
  <Application>Microsoft Office Word</Application>
  <DocSecurity>0</DocSecurity>
  <Lines>52</Lines>
  <Paragraphs>14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Negrea Carmen</dc:creator>
  <cp:lastModifiedBy>Negrea Carmen</cp:lastModifiedBy>
  <cp:revision>9</cp:revision>
  <dcterms:created xsi:type="dcterms:W3CDTF">2014-03-04T12:03:00Z</dcterms:created>
  <dcterms:modified xsi:type="dcterms:W3CDTF">2014-03-04T12:49:00Z</dcterms:modified>
</cp:coreProperties>
</file>